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EB" w:rsidRPr="009C49E5" w:rsidRDefault="005738EB" w:rsidP="009C49E5">
      <w:pPr>
        <w:pStyle w:val="NoSpacing"/>
        <w:jc w:val="center"/>
        <w:rPr>
          <w:b/>
        </w:rPr>
      </w:pPr>
      <w:r w:rsidRPr="009C49E5">
        <w:rPr>
          <w:b/>
        </w:rPr>
        <w:t>ÇANKAYA ÜNİVERSİTESİ</w:t>
      </w:r>
    </w:p>
    <w:p w:rsidR="005738EB" w:rsidRPr="009C49E5" w:rsidRDefault="005738EB" w:rsidP="009C49E5">
      <w:pPr>
        <w:pStyle w:val="NoSpacing"/>
        <w:jc w:val="center"/>
        <w:rPr>
          <w:b/>
        </w:rPr>
      </w:pPr>
      <w:r w:rsidRPr="009C49E5">
        <w:rPr>
          <w:b/>
        </w:rPr>
        <w:t>FEN-EDEBİYAT FAKÜLTESİ</w:t>
      </w:r>
    </w:p>
    <w:p w:rsidR="005738EB" w:rsidRPr="00B26C8A" w:rsidRDefault="00D75619" w:rsidP="009C49E5">
      <w:pPr>
        <w:pStyle w:val="NoSpacing"/>
        <w:jc w:val="center"/>
      </w:pPr>
      <w:r w:rsidRPr="009C49E5">
        <w:rPr>
          <w:b/>
        </w:rPr>
        <w:t>X</w:t>
      </w:r>
      <w:r w:rsidR="005738EB" w:rsidRPr="009C49E5">
        <w:rPr>
          <w:b/>
        </w:rPr>
        <w:t xml:space="preserve">. </w:t>
      </w:r>
      <w:r w:rsidR="006143DF" w:rsidRPr="009C49E5">
        <w:rPr>
          <w:b/>
        </w:rPr>
        <w:t xml:space="preserve">İNGİLİZCE </w:t>
      </w:r>
      <w:r w:rsidR="005738EB" w:rsidRPr="009C49E5">
        <w:rPr>
          <w:b/>
        </w:rPr>
        <w:t>YARATICI YAZIN YARIŞMASI ŞARTNAMESİ</w:t>
      </w:r>
    </w:p>
    <w:p w:rsidR="005738EB" w:rsidRPr="00B26C8A" w:rsidRDefault="005738EB" w:rsidP="009646F1">
      <w:pPr>
        <w:pStyle w:val="Default"/>
        <w:tabs>
          <w:tab w:val="left" w:pos="0"/>
        </w:tabs>
        <w:spacing w:line="360" w:lineRule="auto"/>
        <w:jc w:val="both"/>
        <w:rPr>
          <w:rFonts w:asciiTheme="minorHAnsi" w:hAnsiTheme="minorHAnsi" w:cstheme="minorHAnsi"/>
          <w:b/>
          <w:sz w:val="22"/>
          <w:szCs w:val="22"/>
        </w:rPr>
      </w:pPr>
    </w:p>
    <w:p w:rsidR="000F70F8" w:rsidRPr="00B26C8A" w:rsidRDefault="000F70F8" w:rsidP="001E417D">
      <w:pPr>
        <w:pStyle w:val="BodyTextIndent"/>
        <w:spacing w:line="360" w:lineRule="auto"/>
        <w:ind w:left="0"/>
        <w:jc w:val="both"/>
        <w:rPr>
          <w:rFonts w:asciiTheme="minorHAnsi" w:hAnsiTheme="minorHAnsi" w:cstheme="minorHAnsi"/>
        </w:rPr>
      </w:pPr>
      <w:r w:rsidRPr="00B26C8A">
        <w:rPr>
          <w:rFonts w:asciiTheme="minorHAnsi" w:hAnsiTheme="minorHAnsi" w:cstheme="minorHAnsi"/>
        </w:rPr>
        <w:t>İngiliz Dili ve Edebiyatı ile Mütercim-Tercümanlık Bölüm</w:t>
      </w:r>
      <w:r w:rsidR="006143DF" w:rsidRPr="00B26C8A">
        <w:rPr>
          <w:rFonts w:asciiTheme="minorHAnsi" w:hAnsiTheme="minorHAnsi" w:cstheme="minorHAnsi"/>
        </w:rPr>
        <w:t>leri</w:t>
      </w:r>
      <w:r w:rsidRPr="00B26C8A">
        <w:rPr>
          <w:rFonts w:asciiTheme="minorHAnsi" w:hAnsiTheme="minorHAnsi" w:cstheme="minorHAnsi"/>
        </w:rPr>
        <w:t xml:space="preserve"> tarafından ve Yabancı Diller Anabilim Dalı</w:t>
      </w:r>
      <w:r w:rsidR="006143DF" w:rsidRPr="00B26C8A">
        <w:rPr>
          <w:rFonts w:asciiTheme="minorHAnsi" w:hAnsiTheme="minorHAnsi" w:cstheme="minorHAnsi"/>
        </w:rPr>
        <w:t>’nın</w:t>
      </w:r>
      <w:r w:rsidRPr="00B26C8A">
        <w:rPr>
          <w:rFonts w:asciiTheme="minorHAnsi" w:hAnsiTheme="minorHAnsi" w:cstheme="minorHAnsi"/>
        </w:rPr>
        <w:t xml:space="preserve"> desteğiyle </w:t>
      </w:r>
      <w:r w:rsidR="00644585">
        <w:rPr>
          <w:rFonts w:asciiTheme="minorHAnsi" w:hAnsiTheme="minorHAnsi" w:cstheme="minorHAnsi"/>
          <w:b/>
        </w:rPr>
        <w:t>08.</w:t>
      </w:r>
      <w:r w:rsidR="004B4264">
        <w:rPr>
          <w:rFonts w:asciiTheme="minorHAnsi" w:hAnsiTheme="minorHAnsi" w:cstheme="minorHAnsi"/>
          <w:b/>
        </w:rPr>
        <w:t xml:space="preserve"> </w:t>
      </w:r>
      <w:r w:rsidR="00644585">
        <w:rPr>
          <w:rFonts w:asciiTheme="minorHAnsi" w:hAnsiTheme="minorHAnsi" w:cstheme="minorHAnsi"/>
          <w:b/>
        </w:rPr>
        <w:t>05.</w:t>
      </w:r>
      <w:r w:rsidR="004B4264">
        <w:rPr>
          <w:rFonts w:asciiTheme="minorHAnsi" w:hAnsiTheme="minorHAnsi" w:cstheme="minorHAnsi"/>
          <w:b/>
        </w:rPr>
        <w:t xml:space="preserve"> </w:t>
      </w:r>
      <w:r w:rsidR="00644585">
        <w:rPr>
          <w:rFonts w:asciiTheme="minorHAnsi" w:hAnsiTheme="minorHAnsi" w:cstheme="minorHAnsi"/>
          <w:b/>
        </w:rPr>
        <w:t>2020</w:t>
      </w:r>
      <w:r w:rsidRPr="00B26C8A">
        <w:rPr>
          <w:rFonts w:asciiTheme="minorHAnsi" w:hAnsiTheme="minorHAnsi" w:cstheme="minorHAnsi"/>
        </w:rPr>
        <w:t xml:space="preserve"> tarihinde </w:t>
      </w:r>
      <w:r w:rsidR="00345133">
        <w:rPr>
          <w:rFonts w:asciiTheme="minorHAnsi" w:hAnsiTheme="minorHAnsi" w:cstheme="minorHAnsi"/>
          <w:b/>
        </w:rPr>
        <w:t>X</w:t>
      </w:r>
      <w:r w:rsidRPr="00B26C8A">
        <w:rPr>
          <w:rFonts w:asciiTheme="minorHAnsi" w:hAnsiTheme="minorHAnsi" w:cstheme="minorHAnsi"/>
          <w:b/>
        </w:rPr>
        <w:t xml:space="preserve">. </w:t>
      </w:r>
      <w:r w:rsidR="006143DF" w:rsidRPr="00B26C8A">
        <w:rPr>
          <w:rFonts w:asciiTheme="minorHAnsi" w:hAnsiTheme="minorHAnsi" w:cstheme="minorHAnsi"/>
          <w:b/>
        </w:rPr>
        <w:t xml:space="preserve">İngilizce </w:t>
      </w:r>
      <w:r w:rsidRPr="00B26C8A">
        <w:rPr>
          <w:rFonts w:asciiTheme="minorHAnsi" w:hAnsiTheme="minorHAnsi" w:cstheme="minorHAnsi"/>
          <w:b/>
        </w:rPr>
        <w:t>Yaratıcı Yazın Yarışması</w:t>
      </w:r>
      <w:r w:rsidRPr="00B26C8A">
        <w:rPr>
          <w:rFonts w:asciiTheme="minorHAnsi" w:hAnsiTheme="minorHAnsi" w:cstheme="minorHAnsi"/>
        </w:rPr>
        <w:t xml:space="preserve"> düzenlenecektir.</w:t>
      </w:r>
    </w:p>
    <w:p w:rsidR="000F70F8" w:rsidRPr="00FB5D7A" w:rsidRDefault="000F70F8" w:rsidP="001E417D">
      <w:pPr>
        <w:pStyle w:val="BodyTextIndent"/>
        <w:spacing w:line="360" w:lineRule="auto"/>
        <w:ind w:left="0"/>
        <w:jc w:val="both"/>
        <w:rPr>
          <w:rFonts w:asciiTheme="minorHAnsi" w:hAnsiTheme="minorHAnsi" w:cstheme="minorHAnsi"/>
        </w:rPr>
      </w:pPr>
      <w:r w:rsidRPr="00B26C8A">
        <w:rPr>
          <w:rFonts w:asciiTheme="minorHAnsi" w:hAnsiTheme="minorHAnsi" w:cstheme="minorHAnsi"/>
        </w:rPr>
        <w:t>Türkiye genelindeki liseleri kapsayacak olan yarışmamıza, İl Milli Eğitim Müdürlüklerine bağlı</w:t>
      </w:r>
      <w:r w:rsidR="007D585A" w:rsidRPr="00B26C8A">
        <w:rPr>
          <w:rFonts w:asciiTheme="minorHAnsi" w:hAnsiTheme="minorHAnsi" w:cstheme="minorHAnsi"/>
        </w:rPr>
        <w:t xml:space="preserve"> </w:t>
      </w:r>
      <w:r w:rsidRPr="00B26C8A">
        <w:rPr>
          <w:rFonts w:asciiTheme="minorHAnsi" w:hAnsiTheme="minorHAnsi" w:cstheme="minorHAnsi"/>
        </w:rPr>
        <w:t xml:space="preserve">liseler katılabilecektir. Yarışma </w:t>
      </w:r>
      <w:r w:rsidR="00A12455">
        <w:rPr>
          <w:rFonts w:asciiTheme="minorHAnsi" w:hAnsiTheme="minorHAnsi" w:cstheme="minorHAnsi"/>
        </w:rPr>
        <w:t>iki</w:t>
      </w:r>
      <w:r w:rsidRPr="00B26C8A">
        <w:rPr>
          <w:rFonts w:asciiTheme="minorHAnsi" w:hAnsiTheme="minorHAnsi" w:cstheme="minorHAnsi"/>
        </w:rPr>
        <w:t xml:space="preserve"> aşamadan oluşacaktır. İlk aşamada, öğrencilerden konusu </w:t>
      </w:r>
      <w:r w:rsidRPr="00B26C8A">
        <w:rPr>
          <w:rFonts w:asciiTheme="minorHAnsi" w:hAnsiTheme="minorHAnsi" w:cstheme="minorHAnsi"/>
          <w:b/>
        </w:rPr>
        <w:t>“</w:t>
      </w:r>
      <w:r w:rsidR="00D75619" w:rsidRPr="00D75619">
        <w:rPr>
          <w:rFonts w:asciiTheme="minorHAnsi" w:hAnsiTheme="minorHAnsi" w:cstheme="minorHAnsi"/>
          <w:b/>
        </w:rPr>
        <w:t>Geleceğin Yeni Meslekleri ve Eğitim</w:t>
      </w:r>
      <w:r w:rsidR="00A12455">
        <w:rPr>
          <w:rFonts w:asciiTheme="minorHAnsi" w:hAnsiTheme="minorHAnsi" w:cstheme="minorHAnsi"/>
          <w:b/>
        </w:rPr>
        <w:t>”</w:t>
      </w:r>
      <w:r w:rsidRPr="00B26C8A">
        <w:rPr>
          <w:rFonts w:asciiTheme="minorHAnsi" w:hAnsiTheme="minorHAnsi" w:cstheme="minorHAnsi"/>
        </w:rPr>
        <w:t xml:space="preserve"> olarak belirlenen bir </w:t>
      </w:r>
      <w:r w:rsidRPr="006D7E07">
        <w:rPr>
          <w:rFonts w:asciiTheme="minorHAnsi" w:hAnsiTheme="minorHAnsi" w:cstheme="minorHAnsi"/>
          <w:b/>
        </w:rPr>
        <w:t>kompozisyon</w:t>
      </w:r>
      <w:r w:rsidRPr="00B26C8A">
        <w:rPr>
          <w:rFonts w:asciiTheme="minorHAnsi" w:hAnsiTheme="minorHAnsi" w:cstheme="minorHAnsi"/>
        </w:rPr>
        <w:t xml:space="preserve"> yazmaları istenecektir. İkinci aşamada ise, ilk </w:t>
      </w:r>
      <w:r w:rsidR="00D75619" w:rsidRPr="00F25AB1">
        <w:rPr>
          <w:rFonts w:asciiTheme="minorHAnsi" w:hAnsiTheme="minorHAnsi" w:cstheme="minorHAnsi"/>
          <w:b/>
        </w:rPr>
        <w:t>100</w:t>
      </w:r>
      <w:r w:rsidR="00D75619">
        <w:rPr>
          <w:rFonts w:asciiTheme="minorHAnsi" w:hAnsiTheme="minorHAnsi" w:cstheme="minorHAnsi"/>
        </w:rPr>
        <w:t>’</w:t>
      </w:r>
      <w:r w:rsidRPr="00B26C8A">
        <w:rPr>
          <w:rFonts w:asciiTheme="minorHAnsi" w:hAnsiTheme="minorHAnsi" w:cstheme="minorHAnsi"/>
        </w:rPr>
        <w:t xml:space="preserve">e giren öğrencilere tören sabahı </w:t>
      </w:r>
      <w:r w:rsidRPr="006D7E07">
        <w:rPr>
          <w:rFonts w:asciiTheme="minorHAnsi" w:hAnsiTheme="minorHAnsi" w:cstheme="minorHAnsi"/>
          <w:b/>
        </w:rPr>
        <w:t>çoktan seçmeli bir İngilizce sınavı</w:t>
      </w:r>
      <w:r w:rsidRPr="00B26C8A">
        <w:rPr>
          <w:rFonts w:asciiTheme="minorHAnsi" w:hAnsiTheme="minorHAnsi" w:cstheme="minorHAnsi"/>
        </w:rPr>
        <w:t xml:space="preserve"> uygulanacaktır. Kompozisyon</w:t>
      </w:r>
      <w:r w:rsidR="00A12455">
        <w:rPr>
          <w:rFonts w:asciiTheme="minorHAnsi" w:hAnsiTheme="minorHAnsi" w:cstheme="minorHAnsi"/>
        </w:rPr>
        <w:t xml:space="preserve"> notunun </w:t>
      </w:r>
      <w:r w:rsidR="00A12455" w:rsidRPr="00F25AB1">
        <w:rPr>
          <w:rFonts w:asciiTheme="minorHAnsi" w:hAnsiTheme="minorHAnsi" w:cstheme="minorHAnsi"/>
          <w:b/>
        </w:rPr>
        <w:t>%60</w:t>
      </w:r>
      <w:r w:rsidR="00A12455">
        <w:rPr>
          <w:rFonts w:asciiTheme="minorHAnsi" w:hAnsiTheme="minorHAnsi" w:cstheme="minorHAnsi"/>
        </w:rPr>
        <w:t>’ı ile sınav notunun</w:t>
      </w:r>
      <w:r w:rsidR="007D585A" w:rsidRPr="00B26C8A">
        <w:rPr>
          <w:rFonts w:asciiTheme="minorHAnsi" w:hAnsiTheme="minorHAnsi" w:cstheme="minorHAnsi"/>
        </w:rPr>
        <w:t xml:space="preserve"> </w:t>
      </w:r>
      <w:r w:rsidR="007D585A" w:rsidRPr="00F25AB1">
        <w:rPr>
          <w:rFonts w:asciiTheme="minorHAnsi" w:hAnsiTheme="minorHAnsi" w:cstheme="minorHAnsi"/>
          <w:b/>
        </w:rPr>
        <w:t>%40</w:t>
      </w:r>
      <w:r w:rsidR="007D585A" w:rsidRPr="00B26C8A">
        <w:rPr>
          <w:rFonts w:asciiTheme="minorHAnsi" w:hAnsiTheme="minorHAnsi" w:cstheme="minorHAnsi"/>
        </w:rPr>
        <w:t>’ı alınarak</w:t>
      </w:r>
      <w:r w:rsidR="00F25AB1">
        <w:rPr>
          <w:rFonts w:asciiTheme="minorHAnsi" w:hAnsiTheme="minorHAnsi" w:cstheme="minorHAnsi"/>
        </w:rPr>
        <w:t xml:space="preserve"> yapılacak hesaplama sonucunda</w:t>
      </w:r>
      <w:r w:rsidR="004B4264">
        <w:rPr>
          <w:rFonts w:asciiTheme="minorHAnsi" w:hAnsiTheme="minorHAnsi" w:cstheme="minorHAnsi"/>
        </w:rPr>
        <w:t>,</w:t>
      </w:r>
      <w:r w:rsidR="007D585A" w:rsidRPr="00B26C8A">
        <w:rPr>
          <w:rFonts w:asciiTheme="minorHAnsi" w:hAnsiTheme="minorHAnsi" w:cstheme="minorHAnsi"/>
        </w:rPr>
        <w:t xml:space="preserve"> </w:t>
      </w:r>
      <w:r w:rsidR="007D585A" w:rsidRPr="00F25AB1">
        <w:rPr>
          <w:rFonts w:asciiTheme="minorHAnsi" w:hAnsiTheme="minorHAnsi" w:cstheme="minorHAnsi"/>
          <w:b/>
        </w:rPr>
        <w:t>ilk</w:t>
      </w:r>
      <w:r w:rsidR="007D585A" w:rsidRPr="00B26C8A">
        <w:rPr>
          <w:rFonts w:asciiTheme="minorHAnsi" w:hAnsiTheme="minorHAnsi" w:cstheme="minorHAnsi"/>
        </w:rPr>
        <w:t xml:space="preserve"> </w:t>
      </w:r>
      <w:r w:rsidR="007D585A" w:rsidRPr="00F25AB1">
        <w:rPr>
          <w:rFonts w:asciiTheme="minorHAnsi" w:hAnsiTheme="minorHAnsi" w:cstheme="minorHAnsi"/>
          <w:b/>
        </w:rPr>
        <w:t>10</w:t>
      </w:r>
      <w:r w:rsidR="007D585A" w:rsidRPr="00B26C8A">
        <w:rPr>
          <w:rFonts w:asciiTheme="minorHAnsi" w:hAnsiTheme="minorHAnsi" w:cstheme="minorHAnsi"/>
        </w:rPr>
        <w:t>’a giren öğrenciler</w:t>
      </w:r>
      <w:r w:rsidR="0096701A">
        <w:rPr>
          <w:rFonts w:asciiTheme="minorHAnsi" w:hAnsiTheme="minorHAnsi" w:cstheme="minorHAnsi"/>
        </w:rPr>
        <w:t xml:space="preserve"> ödül, </w:t>
      </w:r>
      <w:r w:rsidR="007D585A" w:rsidRPr="00B26C8A">
        <w:rPr>
          <w:rFonts w:asciiTheme="minorHAnsi" w:hAnsiTheme="minorHAnsi" w:cstheme="minorHAnsi"/>
        </w:rPr>
        <w:t xml:space="preserve"> </w:t>
      </w:r>
      <w:r w:rsidR="0096701A" w:rsidRPr="00F25AB1">
        <w:rPr>
          <w:rFonts w:asciiTheme="minorHAnsi" w:hAnsiTheme="minorHAnsi" w:cstheme="minorHAnsi"/>
          <w:b/>
        </w:rPr>
        <w:t>ikinci 10</w:t>
      </w:r>
      <w:r w:rsidR="0096701A">
        <w:rPr>
          <w:rFonts w:asciiTheme="minorHAnsi" w:hAnsiTheme="minorHAnsi" w:cstheme="minorHAnsi"/>
        </w:rPr>
        <w:t>’a giren öğrenciler de</w:t>
      </w:r>
      <w:r w:rsidR="0096701A" w:rsidRPr="0096701A">
        <w:rPr>
          <w:rFonts w:asciiTheme="minorHAnsi" w:hAnsiTheme="minorHAnsi" w:cstheme="minorHAnsi"/>
        </w:rPr>
        <w:t xml:space="preserve"> mansiyon</w:t>
      </w:r>
      <w:r w:rsidR="0096701A">
        <w:rPr>
          <w:rFonts w:asciiTheme="minorHAnsi" w:hAnsiTheme="minorHAnsi" w:cstheme="minorHAnsi"/>
        </w:rPr>
        <w:t xml:space="preserve"> </w:t>
      </w:r>
      <w:r w:rsidR="00A12455">
        <w:rPr>
          <w:rFonts w:asciiTheme="minorHAnsi" w:hAnsiTheme="minorHAnsi" w:cstheme="minorHAnsi"/>
        </w:rPr>
        <w:t>almaya hak kazanacaktır</w:t>
      </w:r>
      <w:r w:rsidR="007D585A" w:rsidRPr="00B26C8A">
        <w:rPr>
          <w:rFonts w:asciiTheme="minorHAnsi" w:hAnsiTheme="minorHAnsi" w:cstheme="minorHAnsi"/>
        </w:rPr>
        <w:t>.</w:t>
      </w:r>
      <w:r w:rsidRPr="00B26C8A">
        <w:rPr>
          <w:rFonts w:asciiTheme="minorHAnsi" w:hAnsiTheme="minorHAnsi" w:cstheme="minorHAnsi"/>
        </w:rPr>
        <w:t xml:space="preserve"> </w:t>
      </w:r>
      <w:r w:rsidRPr="00B26C8A">
        <w:rPr>
          <w:rFonts w:asciiTheme="minorHAnsi" w:hAnsiTheme="minorHAnsi" w:cstheme="minorHAnsi"/>
          <w:b/>
        </w:rPr>
        <w:t xml:space="preserve"> </w:t>
      </w:r>
      <w:r w:rsidR="00FB5D7A" w:rsidRPr="00FB5D7A">
        <w:rPr>
          <w:rFonts w:asciiTheme="minorHAnsi" w:hAnsiTheme="minorHAnsi" w:cstheme="minorHAnsi"/>
        </w:rPr>
        <w:t>Ayrıca,</w:t>
      </w:r>
      <w:r w:rsidR="00FB5D7A">
        <w:rPr>
          <w:rFonts w:asciiTheme="minorHAnsi" w:hAnsiTheme="minorHAnsi" w:cstheme="minorHAnsi"/>
          <w:b/>
        </w:rPr>
        <w:t xml:space="preserve"> </w:t>
      </w:r>
      <w:r w:rsidR="00FB5D7A">
        <w:rPr>
          <w:rFonts w:asciiTheme="minorHAnsi" w:hAnsiTheme="minorHAnsi" w:cstheme="minorHAnsi"/>
        </w:rPr>
        <w:t xml:space="preserve">ilk 100’e girip finale kalan tüm öğrencilere </w:t>
      </w:r>
      <w:bookmarkStart w:id="0" w:name="_GoBack"/>
      <w:bookmarkEnd w:id="0"/>
      <w:r w:rsidR="00FB5D7A">
        <w:rPr>
          <w:rFonts w:asciiTheme="minorHAnsi" w:hAnsiTheme="minorHAnsi" w:cstheme="minorHAnsi"/>
        </w:rPr>
        <w:t>t-shirt verilecektir.</w:t>
      </w:r>
    </w:p>
    <w:p w:rsidR="005738EB" w:rsidRPr="006D7E07" w:rsidRDefault="006D7E07" w:rsidP="009646F1">
      <w:pPr>
        <w:pStyle w:val="Default"/>
        <w:tabs>
          <w:tab w:val="left" w:pos="0"/>
        </w:tabs>
        <w:spacing w:line="360" w:lineRule="auto"/>
        <w:jc w:val="both"/>
        <w:rPr>
          <w:rFonts w:asciiTheme="minorHAnsi" w:hAnsiTheme="minorHAnsi" w:cstheme="minorHAnsi"/>
          <w:b/>
          <w:sz w:val="22"/>
          <w:szCs w:val="22"/>
        </w:rPr>
      </w:pPr>
      <w:r w:rsidRPr="006D7E07">
        <w:rPr>
          <w:rFonts w:asciiTheme="minorHAnsi" w:hAnsiTheme="minorHAnsi" w:cstheme="minorHAnsi"/>
          <w:b/>
          <w:sz w:val="22"/>
          <w:szCs w:val="22"/>
        </w:rPr>
        <w:t>Yarışma Takvimi</w:t>
      </w:r>
    </w:p>
    <w:p w:rsidR="005738EB" w:rsidRPr="00A6248A" w:rsidRDefault="006D7E07" w:rsidP="009646F1">
      <w:pPr>
        <w:pStyle w:val="Default"/>
        <w:tabs>
          <w:tab w:val="left" w:pos="0"/>
        </w:tabs>
        <w:spacing w:line="360"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Kompozisyonların Gönderilmesi İçin Son Katılım Tarihi</w:t>
      </w:r>
      <w:r>
        <w:rPr>
          <w:rFonts w:asciiTheme="minorHAnsi" w:hAnsiTheme="minorHAnsi" w:cstheme="minorHAnsi"/>
          <w:b/>
          <w:color w:val="auto"/>
          <w:sz w:val="22"/>
          <w:szCs w:val="22"/>
        </w:rPr>
        <w:tab/>
      </w:r>
      <w:r w:rsidR="002B07D1" w:rsidRPr="00A6248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b/>
      </w:r>
      <w:r w:rsidR="00D75619">
        <w:rPr>
          <w:rFonts w:asciiTheme="minorHAnsi" w:hAnsiTheme="minorHAnsi" w:cstheme="minorHAnsi"/>
          <w:b/>
          <w:color w:val="auto"/>
          <w:sz w:val="22"/>
          <w:szCs w:val="22"/>
        </w:rPr>
        <w:t>2</w:t>
      </w:r>
      <w:r w:rsidR="006143DF" w:rsidRPr="00A6248A">
        <w:rPr>
          <w:rFonts w:asciiTheme="minorHAnsi" w:hAnsiTheme="minorHAnsi" w:cstheme="minorHAnsi"/>
          <w:b/>
          <w:color w:val="auto"/>
          <w:sz w:val="22"/>
          <w:szCs w:val="22"/>
        </w:rPr>
        <w:t xml:space="preserve"> M</w:t>
      </w:r>
      <w:r w:rsidR="005738EB" w:rsidRPr="00A6248A">
        <w:rPr>
          <w:rFonts w:asciiTheme="minorHAnsi" w:hAnsiTheme="minorHAnsi" w:cstheme="minorHAnsi"/>
          <w:b/>
          <w:color w:val="auto"/>
          <w:sz w:val="22"/>
          <w:szCs w:val="22"/>
        </w:rPr>
        <w:t xml:space="preserve">ART </w:t>
      </w:r>
      <w:r w:rsidR="00D75619">
        <w:rPr>
          <w:rFonts w:asciiTheme="minorHAnsi" w:hAnsiTheme="minorHAnsi" w:cstheme="minorHAnsi"/>
          <w:b/>
          <w:color w:val="auto"/>
          <w:sz w:val="22"/>
          <w:szCs w:val="22"/>
        </w:rPr>
        <w:t>2020</w:t>
      </w:r>
    </w:p>
    <w:p w:rsidR="005738EB" w:rsidRPr="00A6248A" w:rsidRDefault="005738EB" w:rsidP="009646F1">
      <w:pPr>
        <w:pStyle w:val="Default"/>
        <w:tabs>
          <w:tab w:val="left" w:pos="0"/>
        </w:tabs>
        <w:spacing w:line="360" w:lineRule="auto"/>
        <w:jc w:val="both"/>
        <w:rPr>
          <w:rFonts w:asciiTheme="minorHAnsi" w:hAnsiTheme="minorHAnsi" w:cstheme="minorHAnsi"/>
          <w:b/>
          <w:color w:val="auto"/>
          <w:sz w:val="22"/>
          <w:szCs w:val="22"/>
        </w:rPr>
      </w:pPr>
      <w:r w:rsidRPr="00A6248A">
        <w:rPr>
          <w:rFonts w:asciiTheme="minorHAnsi" w:hAnsiTheme="minorHAnsi" w:cstheme="minorHAnsi"/>
          <w:b/>
          <w:color w:val="auto"/>
          <w:sz w:val="22"/>
          <w:szCs w:val="22"/>
        </w:rPr>
        <w:t>İ</w:t>
      </w:r>
      <w:r w:rsidR="006143DF" w:rsidRPr="00A6248A">
        <w:rPr>
          <w:rFonts w:asciiTheme="minorHAnsi" w:hAnsiTheme="minorHAnsi" w:cstheme="minorHAnsi"/>
          <w:b/>
          <w:color w:val="auto"/>
          <w:sz w:val="22"/>
          <w:szCs w:val="22"/>
        </w:rPr>
        <w:t xml:space="preserve">lk </w:t>
      </w:r>
      <w:r w:rsidR="00D75619">
        <w:rPr>
          <w:rFonts w:asciiTheme="minorHAnsi" w:hAnsiTheme="minorHAnsi" w:cstheme="minorHAnsi"/>
          <w:b/>
          <w:color w:val="auto"/>
          <w:sz w:val="22"/>
          <w:szCs w:val="22"/>
        </w:rPr>
        <w:t>100’e</w:t>
      </w:r>
      <w:r w:rsidR="006143DF" w:rsidRPr="00A6248A">
        <w:rPr>
          <w:rFonts w:asciiTheme="minorHAnsi" w:hAnsiTheme="minorHAnsi" w:cstheme="minorHAnsi"/>
          <w:b/>
          <w:color w:val="auto"/>
          <w:sz w:val="22"/>
          <w:szCs w:val="22"/>
        </w:rPr>
        <w:t xml:space="preserve"> Girenlerin Açıklanması</w:t>
      </w:r>
      <w:r w:rsidR="006D7E07">
        <w:rPr>
          <w:rFonts w:asciiTheme="minorHAnsi" w:hAnsiTheme="minorHAnsi" w:cstheme="minorHAnsi"/>
          <w:b/>
          <w:color w:val="auto"/>
          <w:sz w:val="22"/>
          <w:szCs w:val="22"/>
        </w:rPr>
        <w:t xml:space="preserve"> </w:t>
      </w:r>
      <w:r w:rsidR="002B07D1" w:rsidRPr="00A6248A">
        <w:rPr>
          <w:rFonts w:asciiTheme="minorHAnsi" w:hAnsiTheme="minorHAnsi" w:cstheme="minorHAnsi"/>
          <w:b/>
          <w:color w:val="auto"/>
          <w:sz w:val="22"/>
          <w:szCs w:val="22"/>
        </w:rPr>
        <w:t xml:space="preserve">: </w:t>
      </w:r>
      <w:r w:rsidR="006D7E07">
        <w:rPr>
          <w:rFonts w:asciiTheme="minorHAnsi" w:hAnsiTheme="minorHAnsi" w:cstheme="minorHAnsi"/>
          <w:b/>
          <w:color w:val="auto"/>
          <w:sz w:val="22"/>
          <w:szCs w:val="22"/>
        </w:rPr>
        <w:tab/>
      </w:r>
      <w:r w:rsidR="006D7E07">
        <w:rPr>
          <w:rFonts w:asciiTheme="minorHAnsi" w:hAnsiTheme="minorHAnsi" w:cstheme="minorHAnsi"/>
          <w:b/>
          <w:color w:val="auto"/>
          <w:sz w:val="22"/>
          <w:szCs w:val="22"/>
        </w:rPr>
        <w:tab/>
      </w:r>
      <w:r w:rsidR="006D7E07">
        <w:rPr>
          <w:rFonts w:asciiTheme="minorHAnsi" w:hAnsiTheme="minorHAnsi" w:cstheme="minorHAnsi"/>
          <w:b/>
          <w:color w:val="auto"/>
          <w:sz w:val="22"/>
          <w:szCs w:val="22"/>
        </w:rPr>
        <w:tab/>
      </w:r>
      <w:r w:rsidR="006D7E07">
        <w:rPr>
          <w:rFonts w:asciiTheme="minorHAnsi" w:hAnsiTheme="minorHAnsi" w:cstheme="minorHAnsi"/>
          <w:b/>
          <w:color w:val="auto"/>
          <w:sz w:val="22"/>
          <w:szCs w:val="22"/>
        </w:rPr>
        <w:tab/>
      </w:r>
      <w:r w:rsidR="00D75619">
        <w:rPr>
          <w:rFonts w:asciiTheme="minorHAnsi" w:hAnsiTheme="minorHAnsi" w:cstheme="minorHAnsi"/>
          <w:b/>
          <w:color w:val="auto"/>
          <w:sz w:val="22"/>
          <w:szCs w:val="22"/>
        </w:rPr>
        <w:t>10</w:t>
      </w:r>
      <w:r w:rsidRPr="00A6248A">
        <w:rPr>
          <w:rFonts w:asciiTheme="minorHAnsi" w:hAnsiTheme="minorHAnsi" w:cstheme="minorHAnsi"/>
          <w:b/>
          <w:color w:val="auto"/>
          <w:sz w:val="22"/>
          <w:szCs w:val="22"/>
        </w:rPr>
        <w:t xml:space="preserve"> NİSAN 20</w:t>
      </w:r>
      <w:r w:rsidR="00D75619">
        <w:rPr>
          <w:rFonts w:asciiTheme="minorHAnsi" w:hAnsiTheme="minorHAnsi" w:cstheme="minorHAnsi"/>
          <w:b/>
          <w:color w:val="auto"/>
          <w:sz w:val="22"/>
          <w:szCs w:val="22"/>
        </w:rPr>
        <w:t>20</w:t>
      </w:r>
    </w:p>
    <w:p w:rsidR="005738EB" w:rsidRPr="00A6248A" w:rsidRDefault="006D7E07" w:rsidP="009646F1">
      <w:pPr>
        <w:pStyle w:val="Default"/>
        <w:tabs>
          <w:tab w:val="left" w:pos="0"/>
        </w:tabs>
        <w:spacing w:line="360"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İngilizce Sınavı </w:t>
      </w:r>
      <w:r w:rsidR="006143DF" w:rsidRPr="00A6248A">
        <w:rPr>
          <w:rFonts w:asciiTheme="minorHAnsi" w:hAnsiTheme="minorHAnsi" w:cstheme="minorHAnsi"/>
          <w:b/>
          <w:color w:val="auto"/>
          <w:sz w:val="22"/>
          <w:szCs w:val="22"/>
        </w:rPr>
        <w:t>ve Ödül Töreni</w:t>
      </w:r>
      <w:r w:rsidR="005738EB" w:rsidRPr="00A6248A">
        <w:rPr>
          <w:rFonts w:asciiTheme="minorHAnsi" w:hAnsiTheme="minorHAnsi" w:cstheme="minorHAnsi"/>
          <w:b/>
          <w:color w:val="auto"/>
          <w:sz w:val="22"/>
          <w:szCs w:val="22"/>
        </w:rPr>
        <w:t>:</w:t>
      </w:r>
      <w:r w:rsidR="00345133" w:rsidRPr="00A6248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sidR="00D75619">
        <w:rPr>
          <w:rFonts w:asciiTheme="minorHAnsi" w:hAnsiTheme="minorHAnsi" w:cstheme="minorHAnsi"/>
          <w:b/>
          <w:color w:val="auto"/>
          <w:sz w:val="22"/>
          <w:szCs w:val="22"/>
        </w:rPr>
        <w:t>8</w:t>
      </w:r>
      <w:r w:rsidR="005738EB" w:rsidRPr="00A6248A">
        <w:rPr>
          <w:rFonts w:asciiTheme="minorHAnsi" w:hAnsiTheme="minorHAnsi" w:cstheme="minorHAnsi"/>
          <w:b/>
          <w:color w:val="auto"/>
          <w:sz w:val="22"/>
          <w:szCs w:val="22"/>
        </w:rPr>
        <w:t xml:space="preserve"> MAYIS 20</w:t>
      </w:r>
      <w:r w:rsidR="00D75619">
        <w:rPr>
          <w:rFonts w:asciiTheme="minorHAnsi" w:hAnsiTheme="minorHAnsi" w:cstheme="minorHAnsi"/>
          <w:b/>
          <w:color w:val="auto"/>
          <w:sz w:val="22"/>
          <w:szCs w:val="22"/>
        </w:rPr>
        <w:t>20</w:t>
      </w:r>
    </w:p>
    <w:p w:rsidR="005738EB" w:rsidRPr="00A6248A" w:rsidRDefault="005738EB" w:rsidP="009646F1">
      <w:pPr>
        <w:pStyle w:val="Default"/>
        <w:tabs>
          <w:tab w:val="left" w:pos="0"/>
        </w:tabs>
        <w:spacing w:line="360" w:lineRule="auto"/>
        <w:jc w:val="both"/>
        <w:rPr>
          <w:rFonts w:asciiTheme="minorHAnsi" w:hAnsiTheme="minorHAnsi" w:cstheme="minorHAnsi"/>
          <w:color w:val="auto"/>
          <w:sz w:val="22"/>
          <w:szCs w:val="22"/>
        </w:rPr>
      </w:pPr>
      <w:r w:rsidRPr="00A6248A">
        <w:rPr>
          <w:rFonts w:asciiTheme="minorHAnsi" w:hAnsiTheme="minorHAnsi" w:cstheme="minorHAnsi"/>
          <w:color w:val="auto"/>
          <w:sz w:val="22"/>
          <w:szCs w:val="22"/>
        </w:rPr>
        <w:t>olarak belirlenmiştir.</w:t>
      </w:r>
    </w:p>
    <w:p w:rsidR="00002E4A" w:rsidRPr="00002E4A" w:rsidRDefault="006143DF" w:rsidP="009646F1">
      <w:pPr>
        <w:pStyle w:val="Default"/>
        <w:tabs>
          <w:tab w:val="left" w:pos="0"/>
        </w:tabs>
        <w:spacing w:line="360" w:lineRule="auto"/>
        <w:jc w:val="both"/>
        <w:rPr>
          <w:rFonts w:asciiTheme="minorHAnsi" w:hAnsiTheme="minorHAnsi" w:cstheme="minorHAnsi"/>
          <w:b/>
          <w:sz w:val="22"/>
          <w:szCs w:val="22"/>
        </w:rPr>
      </w:pPr>
      <w:r w:rsidRPr="00B26C8A">
        <w:rPr>
          <w:rFonts w:asciiTheme="minorHAnsi" w:hAnsiTheme="minorHAnsi" w:cstheme="minorHAnsi"/>
          <w:b/>
          <w:sz w:val="22"/>
          <w:szCs w:val="22"/>
        </w:rPr>
        <w:t>Yarışmanın Konusu:</w:t>
      </w:r>
      <w:r w:rsidR="00A6248A">
        <w:rPr>
          <w:rFonts w:asciiTheme="minorHAnsi" w:hAnsiTheme="minorHAnsi" w:cstheme="minorHAnsi"/>
          <w:b/>
          <w:sz w:val="22"/>
          <w:szCs w:val="22"/>
        </w:rPr>
        <w:t xml:space="preserve"> “</w:t>
      </w:r>
      <w:r w:rsidR="00632B05">
        <w:rPr>
          <w:rFonts w:asciiTheme="minorHAnsi" w:hAnsiTheme="minorHAnsi" w:cstheme="minorHAnsi"/>
          <w:b/>
          <w:sz w:val="22"/>
          <w:szCs w:val="22"/>
        </w:rPr>
        <w:t>Vanishing/Emerging Professions and Proper Education</w:t>
      </w:r>
      <w:r w:rsidR="00A6248A">
        <w:rPr>
          <w:rFonts w:asciiTheme="minorHAnsi" w:hAnsiTheme="minorHAnsi" w:cstheme="minorHAnsi"/>
          <w:b/>
          <w:sz w:val="22"/>
          <w:szCs w:val="22"/>
        </w:rPr>
        <w:t>”</w:t>
      </w:r>
    </w:p>
    <w:p w:rsidR="001463FF" w:rsidRPr="00002E4A" w:rsidRDefault="001463FF" w:rsidP="001463FF">
      <w:pPr>
        <w:shd w:val="clear" w:color="auto" w:fill="FFFFFF"/>
        <w:spacing w:after="160" w:line="360" w:lineRule="auto"/>
        <w:jc w:val="both"/>
        <w:rPr>
          <w:rFonts w:eastAsia="Times New Roman" w:cs="Calibri"/>
          <w:lang w:eastAsia="tr-TR"/>
        </w:rPr>
      </w:pPr>
      <w:r w:rsidRPr="00002E4A">
        <w:rPr>
          <w:rFonts w:eastAsia="Times New Roman" w:cs="Calibri"/>
          <w:lang w:eastAsia="tr-TR"/>
        </w:rPr>
        <w:t xml:space="preserve">Vast and rapid developments in international and national economies as well as groundbreaking advancement in science and technology have led to profound changes in professional life. Brand new </w:t>
      </w:r>
      <w:r w:rsidRPr="009646F1">
        <w:rPr>
          <w:rFonts w:eastAsia="Times New Roman" w:cs="Calibri"/>
          <w:lang w:eastAsia="tr-TR"/>
        </w:rPr>
        <w:t>occupations</w:t>
      </w:r>
      <w:r w:rsidRPr="00002E4A">
        <w:rPr>
          <w:rFonts w:eastAsia="Times New Roman" w:cs="Calibri"/>
          <w:lang w:eastAsia="tr-TR"/>
        </w:rPr>
        <w:t xml:space="preserve"> and career opportunities have been emerging </w:t>
      </w:r>
      <w:r>
        <w:rPr>
          <w:rFonts w:eastAsia="Times New Roman" w:cs="Calibri"/>
          <w:lang w:eastAsia="tr-TR"/>
        </w:rPr>
        <w:t>at</w:t>
      </w:r>
      <w:r w:rsidRPr="00002E4A">
        <w:rPr>
          <w:rFonts w:eastAsia="Times New Roman" w:cs="Calibri"/>
          <w:lang w:eastAsia="tr-TR"/>
        </w:rPr>
        <w:t xml:space="preserve"> incredible speed</w:t>
      </w:r>
      <w:r w:rsidRPr="009646F1">
        <w:rPr>
          <w:rFonts w:eastAsia="Times New Roman" w:cs="Calibri"/>
          <w:lang w:eastAsia="tr-TR"/>
        </w:rPr>
        <w:t xml:space="preserve"> to meet the requirements of</w:t>
      </w:r>
      <w:r>
        <w:rPr>
          <w:rFonts w:eastAsia="Times New Roman" w:cs="Calibri"/>
          <w:lang w:eastAsia="tr-TR"/>
        </w:rPr>
        <w:t xml:space="preserve"> the</w:t>
      </w:r>
      <w:r w:rsidRPr="00002E4A">
        <w:rPr>
          <w:rFonts w:eastAsia="Times New Roman" w:cs="Calibri"/>
          <w:lang w:eastAsia="tr-TR"/>
        </w:rPr>
        <w:t xml:space="preserve"> new economy</w:t>
      </w:r>
      <w:r>
        <w:rPr>
          <w:rFonts w:eastAsia="Times New Roman" w:cs="Calibri"/>
          <w:lang w:eastAsia="tr-TR"/>
        </w:rPr>
        <w:t xml:space="preserve"> and social life</w:t>
      </w:r>
      <w:r w:rsidRPr="00002E4A">
        <w:rPr>
          <w:rFonts w:eastAsia="Times New Roman" w:cs="Calibri"/>
          <w:lang w:eastAsia="tr-TR"/>
        </w:rPr>
        <w:t xml:space="preserve">. On the other hand, the same process has been causing some well-established professions to disappear very quickly. While some professional skills are becoming obsolete, some new ones are </w:t>
      </w:r>
      <w:r w:rsidRPr="009646F1">
        <w:rPr>
          <w:rFonts w:eastAsia="Times New Roman" w:cs="Calibri"/>
          <w:lang w:eastAsia="tr-TR"/>
        </w:rPr>
        <w:t>emerging</w:t>
      </w:r>
      <w:r w:rsidRPr="00002E4A">
        <w:rPr>
          <w:rFonts w:eastAsia="Times New Roman" w:cs="Calibri"/>
          <w:lang w:eastAsia="tr-TR"/>
        </w:rPr>
        <w:t xml:space="preserve"> to set new standards</w:t>
      </w:r>
      <w:r>
        <w:rPr>
          <w:rFonts w:eastAsia="Times New Roman" w:cs="Calibri"/>
          <w:lang w:eastAsia="tr-TR"/>
        </w:rPr>
        <w:t xml:space="preserve"> in bu</w:t>
      </w:r>
      <w:r w:rsidRPr="009646F1">
        <w:rPr>
          <w:rFonts w:eastAsia="Times New Roman" w:cs="Calibri"/>
          <w:lang w:eastAsia="tr-TR"/>
        </w:rPr>
        <w:t>siness life</w:t>
      </w:r>
      <w:r w:rsidRPr="00002E4A">
        <w:rPr>
          <w:rFonts w:eastAsia="Times New Roman" w:cs="Calibri"/>
          <w:lang w:eastAsia="tr-TR"/>
        </w:rPr>
        <w:t>.</w:t>
      </w:r>
    </w:p>
    <w:p w:rsidR="001463FF" w:rsidRPr="00002E4A" w:rsidRDefault="001463FF" w:rsidP="001463FF">
      <w:pPr>
        <w:shd w:val="clear" w:color="auto" w:fill="FFFFFF"/>
        <w:spacing w:after="160" w:line="360" w:lineRule="auto"/>
        <w:jc w:val="both"/>
        <w:rPr>
          <w:rFonts w:eastAsia="Times New Roman" w:cs="Calibri"/>
          <w:lang w:eastAsia="tr-TR"/>
        </w:rPr>
      </w:pPr>
      <w:r w:rsidRPr="00002E4A">
        <w:rPr>
          <w:rFonts w:eastAsia="Times New Roman" w:cs="Calibri"/>
          <w:lang w:eastAsia="tr-TR"/>
        </w:rPr>
        <w:t xml:space="preserve">Write a </w:t>
      </w:r>
      <w:r>
        <w:rPr>
          <w:rFonts w:eastAsia="Times New Roman" w:cs="Calibri"/>
          <w:lang w:eastAsia="tr-TR"/>
        </w:rPr>
        <w:t xml:space="preserve">450-500 word </w:t>
      </w:r>
      <w:r w:rsidRPr="00002E4A">
        <w:rPr>
          <w:rFonts w:eastAsia="Times New Roman" w:cs="Calibri"/>
          <w:lang w:eastAsia="tr-TR"/>
        </w:rPr>
        <w:t>well-organized essay discussing the prospective changes in future careers</w:t>
      </w:r>
      <w:r w:rsidRPr="009646F1">
        <w:rPr>
          <w:rFonts w:eastAsia="Times New Roman" w:cs="Calibri"/>
          <w:lang w:eastAsia="tr-TR"/>
        </w:rPr>
        <w:t>,</w:t>
      </w:r>
      <w:r w:rsidRPr="00002E4A">
        <w:rPr>
          <w:rFonts w:eastAsia="Times New Roman" w:cs="Calibri"/>
          <w:lang w:eastAsia="tr-TR"/>
        </w:rPr>
        <w:t xml:space="preserve"> and elaborating on the necessary actions that should be taken in the field of education to provide students with proper skills to adapt themselves to the requirements of </w:t>
      </w:r>
      <w:r>
        <w:rPr>
          <w:rFonts w:eastAsia="Times New Roman" w:cs="Calibri"/>
          <w:lang w:eastAsia="tr-TR"/>
        </w:rPr>
        <w:t xml:space="preserve">the </w:t>
      </w:r>
      <w:r w:rsidRPr="00002E4A">
        <w:rPr>
          <w:rFonts w:eastAsia="Times New Roman" w:cs="Calibri"/>
          <w:lang w:eastAsia="tr-TR"/>
        </w:rPr>
        <w:t>new economy</w:t>
      </w:r>
      <w:r w:rsidRPr="009646F1">
        <w:rPr>
          <w:rFonts w:eastAsia="Times New Roman" w:cs="Calibri"/>
          <w:lang w:eastAsia="tr-TR"/>
        </w:rPr>
        <w:t xml:space="preserve"> and advancement in technology</w:t>
      </w:r>
      <w:r w:rsidRPr="00002E4A">
        <w:rPr>
          <w:rFonts w:eastAsia="Times New Roman" w:cs="Calibri"/>
          <w:lang w:eastAsia="tr-TR"/>
        </w:rPr>
        <w:t>. </w:t>
      </w:r>
    </w:p>
    <w:p w:rsidR="001463FF" w:rsidRDefault="001463FF" w:rsidP="001463FF">
      <w:pPr>
        <w:pStyle w:val="NoSpacing"/>
        <w:spacing w:line="360" w:lineRule="auto"/>
        <w:jc w:val="both"/>
      </w:pPr>
      <w:r w:rsidRPr="001C61FB">
        <w:t xml:space="preserve">Write your thesis statement in the introductory paragraph and support your argument by providing specific examples and suggestions in the developmental paragraphs. Wrap up your argument effectively in the concluding paragraph. Your essay will be graded on the following </w:t>
      </w:r>
      <w:r>
        <w:t>criteria</w:t>
      </w:r>
      <w:r w:rsidRPr="001C61FB">
        <w:t>:</w:t>
      </w:r>
    </w:p>
    <w:p w:rsidR="001463FF" w:rsidRPr="001C61FB" w:rsidRDefault="001463FF" w:rsidP="001463FF">
      <w:pPr>
        <w:pStyle w:val="NoSpacing"/>
        <w:spacing w:line="360" w:lineRule="auto"/>
        <w:jc w:val="both"/>
      </w:pPr>
      <w:r w:rsidRPr="001C61FB">
        <w:t>1. Comprehension of the given prompt</w:t>
      </w:r>
    </w:p>
    <w:p w:rsidR="001463FF" w:rsidRPr="001C61FB" w:rsidRDefault="001463FF" w:rsidP="001463FF">
      <w:pPr>
        <w:pStyle w:val="NoSpacing"/>
        <w:spacing w:line="360" w:lineRule="auto"/>
        <w:jc w:val="both"/>
      </w:pPr>
      <w:r w:rsidRPr="001C61FB">
        <w:t>2. Creativity and originality</w:t>
      </w:r>
    </w:p>
    <w:p w:rsidR="001463FF" w:rsidRPr="001C61FB" w:rsidRDefault="001463FF" w:rsidP="001463FF">
      <w:pPr>
        <w:pStyle w:val="NoSpacing"/>
        <w:spacing w:line="360" w:lineRule="auto"/>
        <w:jc w:val="both"/>
      </w:pPr>
      <w:r w:rsidRPr="001C61FB">
        <w:t>3. Organization, unity, and coherence</w:t>
      </w:r>
    </w:p>
    <w:p w:rsidR="001463FF" w:rsidRPr="001C61FB" w:rsidRDefault="001463FF" w:rsidP="001463FF">
      <w:pPr>
        <w:pStyle w:val="NoSpacing"/>
        <w:spacing w:line="360" w:lineRule="auto"/>
        <w:jc w:val="both"/>
      </w:pPr>
      <w:r w:rsidRPr="001C61FB">
        <w:lastRenderedPageBreak/>
        <w:t>4. Ability to use a wide range of grammatical structures and vocabulary</w:t>
      </w:r>
    </w:p>
    <w:p w:rsidR="001463FF" w:rsidRPr="001C61FB" w:rsidRDefault="001463FF" w:rsidP="001463FF">
      <w:pPr>
        <w:pStyle w:val="NoSpacing"/>
        <w:spacing w:line="360" w:lineRule="auto"/>
        <w:jc w:val="both"/>
      </w:pPr>
      <w:r w:rsidRPr="001C61FB">
        <w:t>5. Use of relevant examples</w:t>
      </w:r>
    </w:p>
    <w:p w:rsidR="001463FF" w:rsidRPr="001C61FB" w:rsidRDefault="001463FF" w:rsidP="001463FF">
      <w:pPr>
        <w:pStyle w:val="NoSpacing"/>
        <w:spacing w:line="360" w:lineRule="auto"/>
        <w:jc w:val="both"/>
      </w:pPr>
      <w:r w:rsidRPr="001C61FB">
        <w:t>6. Accurate use of spelling and punctuation</w:t>
      </w:r>
    </w:p>
    <w:p w:rsidR="001463FF" w:rsidRPr="001C61FB" w:rsidRDefault="001463FF" w:rsidP="001463FF">
      <w:pPr>
        <w:pStyle w:val="NoSpacing"/>
        <w:spacing w:line="360" w:lineRule="auto"/>
        <w:jc w:val="both"/>
      </w:pPr>
      <w:r w:rsidRPr="001C61FB">
        <w:t>7. Strength of the argument</w:t>
      </w:r>
    </w:p>
    <w:p w:rsidR="00EF1850" w:rsidRDefault="003B7D93" w:rsidP="009646F1">
      <w:pPr>
        <w:pStyle w:val="NoSpacing"/>
        <w:spacing w:line="360" w:lineRule="auto"/>
        <w:jc w:val="both"/>
      </w:pPr>
      <w:r w:rsidRPr="009646F1">
        <w:rPr>
          <w:b/>
        </w:rPr>
        <w:t>Kompozisyon Konusu</w:t>
      </w:r>
      <w:r>
        <w:t xml:space="preserve"> : </w:t>
      </w:r>
      <w:r w:rsidRPr="00B26C8A">
        <w:t>“</w:t>
      </w:r>
      <w:r w:rsidR="00486FB6" w:rsidRPr="00D75619">
        <w:t>Geleceğin Yeni Meslekleri ve Eğitim</w:t>
      </w:r>
      <w:r>
        <w:t>”</w:t>
      </w:r>
    </w:p>
    <w:p w:rsidR="00B84711" w:rsidRPr="009646F1" w:rsidRDefault="001C61FB" w:rsidP="009646F1">
      <w:pPr>
        <w:pStyle w:val="NoSpacing"/>
        <w:spacing w:line="360" w:lineRule="auto"/>
        <w:jc w:val="both"/>
        <w:rPr>
          <w:rFonts w:eastAsia="Times New Roman" w:cs="Calibri"/>
          <w:color w:val="222222"/>
          <w:lang w:eastAsia="tr-TR"/>
        </w:rPr>
      </w:pPr>
      <w:r w:rsidRPr="009646F1">
        <w:rPr>
          <w:rFonts w:eastAsia="Times New Roman" w:cs="Calibri"/>
          <w:color w:val="222222"/>
          <w:lang w:eastAsia="tr-TR"/>
        </w:rPr>
        <w:t xml:space="preserve">Ulusal ve uluslararası ekonomideki </w:t>
      </w:r>
      <w:r w:rsidR="00F64DC6">
        <w:rPr>
          <w:rFonts w:eastAsia="Times New Roman" w:cs="Calibri"/>
          <w:color w:val="222222"/>
          <w:lang w:eastAsia="tr-TR"/>
        </w:rPr>
        <w:t>büyük</w:t>
      </w:r>
      <w:r w:rsidRPr="009646F1">
        <w:rPr>
          <w:rFonts w:eastAsia="Times New Roman" w:cs="Calibri"/>
          <w:color w:val="222222"/>
          <w:lang w:eastAsia="tr-TR"/>
        </w:rPr>
        <w:t xml:space="preserve"> ve hızlı </w:t>
      </w:r>
      <w:r w:rsidR="0091552E">
        <w:rPr>
          <w:rFonts w:eastAsia="Times New Roman" w:cs="Calibri"/>
          <w:color w:val="222222"/>
          <w:lang w:eastAsia="tr-TR"/>
        </w:rPr>
        <w:t>gelişim</w:t>
      </w:r>
      <w:r w:rsidR="00B84711" w:rsidRPr="009646F1">
        <w:rPr>
          <w:rFonts w:eastAsia="Times New Roman" w:cs="Calibri"/>
          <w:color w:val="222222"/>
          <w:lang w:eastAsia="tr-TR"/>
        </w:rPr>
        <w:t xml:space="preserve"> ile bilim ve teknoloji alanındaki </w:t>
      </w:r>
      <w:r w:rsidR="0091552E">
        <w:rPr>
          <w:rFonts w:eastAsia="Times New Roman" w:cs="Calibri"/>
          <w:color w:val="222222"/>
          <w:lang w:eastAsia="tr-TR"/>
        </w:rPr>
        <w:t>başdöndüren ilerlemeler</w:t>
      </w:r>
      <w:r w:rsidR="00B84711" w:rsidRPr="009646F1">
        <w:rPr>
          <w:rFonts w:eastAsia="Times New Roman" w:cs="Calibri"/>
          <w:color w:val="222222"/>
          <w:lang w:eastAsia="tr-TR"/>
        </w:rPr>
        <w:t xml:space="preserve"> iş yaşamında ç</w:t>
      </w:r>
      <w:r w:rsidR="0091552E">
        <w:rPr>
          <w:rFonts w:eastAsia="Times New Roman" w:cs="Calibri"/>
          <w:color w:val="222222"/>
          <w:lang w:eastAsia="tr-TR"/>
        </w:rPr>
        <w:t>eşitli değişikliklere neden olmakta</w:t>
      </w:r>
      <w:r w:rsidR="00B84711" w:rsidRPr="009646F1">
        <w:rPr>
          <w:rFonts w:eastAsia="Times New Roman" w:cs="Calibri"/>
          <w:color w:val="222222"/>
          <w:lang w:eastAsia="tr-TR"/>
        </w:rPr>
        <w:t>. Yeni ekonomik düzenin</w:t>
      </w:r>
      <w:r w:rsidR="002E4E81">
        <w:rPr>
          <w:rFonts w:eastAsia="Times New Roman" w:cs="Calibri"/>
          <w:color w:val="222222"/>
          <w:lang w:eastAsia="tr-TR"/>
        </w:rPr>
        <w:t xml:space="preserve"> ve sosyal yaşamın gereksinimlerini</w:t>
      </w:r>
      <w:r w:rsidR="00B84711" w:rsidRPr="009646F1">
        <w:rPr>
          <w:rFonts w:eastAsia="Times New Roman" w:cs="Calibri"/>
          <w:color w:val="222222"/>
          <w:lang w:eastAsia="tr-TR"/>
        </w:rPr>
        <w:t xml:space="preserve"> karşılayabilmek adına yepyeni meslek ve kariyer olanakları hızla ort</w:t>
      </w:r>
      <w:r w:rsidR="00B36745">
        <w:rPr>
          <w:rFonts w:eastAsia="Times New Roman" w:cs="Calibri"/>
          <w:color w:val="222222"/>
          <w:lang w:eastAsia="tr-TR"/>
        </w:rPr>
        <w:t>aya çıkmaya başladı. Öte yandan</w:t>
      </w:r>
      <w:r w:rsidR="00B84711" w:rsidRPr="009646F1">
        <w:rPr>
          <w:rFonts w:eastAsia="Times New Roman" w:cs="Calibri"/>
          <w:color w:val="222222"/>
          <w:lang w:eastAsia="tr-TR"/>
        </w:rPr>
        <w:t xml:space="preserve"> aynı süreç</w:t>
      </w:r>
      <w:r w:rsidR="00B36745">
        <w:rPr>
          <w:rFonts w:eastAsia="Times New Roman" w:cs="Calibri"/>
          <w:color w:val="222222"/>
          <w:lang w:eastAsia="tr-TR"/>
        </w:rPr>
        <w:t>,</w:t>
      </w:r>
      <w:r w:rsidR="00B84711" w:rsidRPr="009646F1">
        <w:rPr>
          <w:rFonts w:eastAsia="Times New Roman" w:cs="Calibri"/>
          <w:color w:val="222222"/>
          <w:lang w:eastAsia="tr-TR"/>
        </w:rPr>
        <w:t xml:space="preserve"> </w:t>
      </w:r>
      <w:r w:rsidR="00B36745">
        <w:rPr>
          <w:rFonts w:eastAsia="Times New Roman" w:cs="Calibri"/>
          <w:color w:val="222222"/>
          <w:lang w:eastAsia="tr-TR"/>
        </w:rPr>
        <w:t>kök salmış bazı mesleklerin yok olmasını da</w:t>
      </w:r>
      <w:r w:rsidR="00B84711" w:rsidRPr="009646F1">
        <w:rPr>
          <w:rFonts w:eastAsia="Times New Roman" w:cs="Calibri"/>
          <w:color w:val="222222"/>
          <w:lang w:eastAsia="tr-TR"/>
        </w:rPr>
        <w:t xml:space="preserve"> </w:t>
      </w:r>
      <w:r w:rsidR="00B36745">
        <w:rPr>
          <w:rFonts w:eastAsia="Times New Roman" w:cs="Calibri"/>
          <w:color w:val="222222"/>
          <w:lang w:eastAsia="tr-TR"/>
        </w:rPr>
        <w:t>bereberinde getiriyor</w:t>
      </w:r>
      <w:r w:rsidR="00B84711" w:rsidRPr="009646F1">
        <w:rPr>
          <w:rFonts w:eastAsia="Times New Roman" w:cs="Calibri"/>
          <w:color w:val="222222"/>
          <w:lang w:eastAsia="tr-TR"/>
        </w:rPr>
        <w:t xml:space="preserve">. Bir takım </w:t>
      </w:r>
      <w:r w:rsidR="00E47B3C">
        <w:rPr>
          <w:rFonts w:eastAsia="Times New Roman" w:cs="Calibri"/>
          <w:color w:val="222222"/>
          <w:lang w:eastAsia="tr-TR"/>
        </w:rPr>
        <w:t>mesleki becerilere duyulan ihtiyaç</w:t>
      </w:r>
      <w:r w:rsidR="00B84711" w:rsidRPr="009646F1">
        <w:rPr>
          <w:rFonts w:eastAsia="Times New Roman" w:cs="Calibri"/>
          <w:color w:val="222222"/>
          <w:lang w:eastAsia="tr-TR"/>
        </w:rPr>
        <w:t xml:space="preserve"> ortadan kalkarken, bazı yeni becerilerin </w:t>
      </w:r>
      <w:r w:rsidR="00E47B3C">
        <w:rPr>
          <w:rFonts w:eastAsia="Times New Roman" w:cs="Calibri"/>
          <w:color w:val="222222"/>
          <w:lang w:eastAsia="tr-TR"/>
        </w:rPr>
        <w:t xml:space="preserve">hem </w:t>
      </w:r>
      <w:r w:rsidR="00B84711" w:rsidRPr="009646F1">
        <w:rPr>
          <w:rFonts w:eastAsia="Times New Roman" w:cs="Calibri"/>
          <w:color w:val="222222"/>
          <w:lang w:eastAsia="tr-TR"/>
        </w:rPr>
        <w:t>iş</w:t>
      </w:r>
      <w:r w:rsidR="00E47B3C">
        <w:rPr>
          <w:rFonts w:eastAsia="Times New Roman" w:cs="Calibri"/>
          <w:color w:val="222222"/>
          <w:lang w:eastAsia="tr-TR"/>
        </w:rPr>
        <w:t xml:space="preserve"> hem de sosyal yaşamda</w:t>
      </w:r>
      <w:r w:rsidR="00B84711" w:rsidRPr="009646F1">
        <w:rPr>
          <w:rFonts w:eastAsia="Times New Roman" w:cs="Calibri"/>
          <w:color w:val="222222"/>
          <w:lang w:eastAsia="tr-TR"/>
        </w:rPr>
        <w:t xml:space="preserve"> </w:t>
      </w:r>
      <w:r w:rsidR="00E47B3C">
        <w:rPr>
          <w:rFonts w:eastAsia="Times New Roman" w:cs="Calibri"/>
          <w:color w:val="222222"/>
          <w:lang w:eastAsia="tr-TR"/>
        </w:rPr>
        <w:t>ortaya çıktığı gözlemleniyor</w:t>
      </w:r>
      <w:r w:rsidR="00B84711" w:rsidRPr="009646F1">
        <w:rPr>
          <w:rFonts w:eastAsia="Times New Roman" w:cs="Calibri"/>
          <w:color w:val="222222"/>
          <w:lang w:eastAsia="tr-TR"/>
        </w:rPr>
        <w:t xml:space="preserve">. </w:t>
      </w:r>
    </w:p>
    <w:p w:rsidR="00EF1850" w:rsidRDefault="001E417D" w:rsidP="009646F1">
      <w:pPr>
        <w:pStyle w:val="NoSpacing"/>
        <w:spacing w:line="360" w:lineRule="auto"/>
        <w:jc w:val="both"/>
      </w:pPr>
      <w:r>
        <w:t xml:space="preserve">Bütün bunları dikkate alarak, iş yaşamında gelecekte ortaya çıkması olası değişimler, </w:t>
      </w:r>
      <w:r w:rsidR="00B84711" w:rsidRPr="00B84711">
        <w:t xml:space="preserve">yeni </w:t>
      </w:r>
      <w:r>
        <w:t>kariyer olanakları</w:t>
      </w:r>
      <w:r w:rsidR="00B84711" w:rsidRPr="00B84711">
        <w:t xml:space="preserve"> ve </w:t>
      </w:r>
      <w:r>
        <w:t xml:space="preserve">öğrencilerin bu sürece kendilerini uygun bir biçimde hazırlayabilmeleri için </w:t>
      </w:r>
      <w:r w:rsidR="009646F1">
        <w:t>eğitim</w:t>
      </w:r>
      <w:r>
        <w:t xml:space="preserve"> alanında atılması gereken</w:t>
      </w:r>
      <w:r w:rsidR="00B84711" w:rsidRPr="00B84711">
        <w:t xml:space="preserve"> </w:t>
      </w:r>
      <w:r>
        <w:t>adımlar konusunda</w:t>
      </w:r>
      <w:r w:rsidR="00EF1850" w:rsidRPr="00B84711">
        <w:t xml:space="preserve"> </w:t>
      </w:r>
      <w:r>
        <w:t>450-500</w:t>
      </w:r>
      <w:r w:rsidR="00EF1850" w:rsidRPr="00B84711">
        <w:t xml:space="preserve"> sözcükten oluşan bir kompozisyon yazın. Üzerinde farklı görüşlerin olabileceği bu konuda düşüncelerinizi açıkça ifade etmeden önce konunun olumlu ve olumsuz yönlerini tarafsız bir bakış açısıyla yorumlayın. </w:t>
      </w:r>
    </w:p>
    <w:p w:rsidR="00EF1850" w:rsidRPr="00B84711" w:rsidRDefault="001E417D" w:rsidP="009646F1">
      <w:pPr>
        <w:pStyle w:val="NoSpacing"/>
        <w:spacing w:line="360" w:lineRule="auto"/>
        <w:jc w:val="both"/>
      </w:pPr>
      <w:r>
        <w:t>K</w:t>
      </w:r>
      <w:r w:rsidR="00EF1850" w:rsidRPr="00B84711">
        <w:t xml:space="preserve">ompozisyonun giriş </w:t>
      </w:r>
      <w:r>
        <w:t>paragrafında, savunacağınız ana fikri</w:t>
      </w:r>
      <w:r w:rsidR="00EF1850" w:rsidRPr="00B84711">
        <w:t xml:space="preserve"> bir tez cümlesi yazarak ifade ettikten sonra gelişme bölümlerinde bu tezi desteklemek üzere somut örnek ve öneriler ortaya koyun. Kompozisyonun sonunda görüşlerinizi özetleyerek bir sonuç paragrafı yazın. </w:t>
      </w:r>
    </w:p>
    <w:p w:rsidR="00EF1850" w:rsidRDefault="00EF1850" w:rsidP="009646F1">
      <w:pPr>
        <w:pStyle w:val="NoSpacing"/>
        <w:spacing w:line="360" w:lineRule="auto"/>
        <w:jc w:val="both"/>
      </w:pPr>
      <w:r w:rsidRPr="00B84711">
        <w:t>Yazınız aşağıdaki ölçütlere göre değerlendirilecektir:</w:t>
      </w:r>
    </w:p>
    <w:p w:rsidR="00EF1850" w:rsidRPr="00B84711" w:rsidRDefault="00EF1850" w:rsidP="009646F1">
      <w:pPr>
        <w:pStyle w:val="NoSpacing"/>
        <w:spacing w:line="360" w:lineRule="auto"/>
        <w:jc w:val="both"/>
      </w:pPr>
      <w:r w:rsidRPr="00B84711">
        <w:t>1. Kompozisyon konusunun doğru anlaşılması</w:t>
      </w:r>
    </w:p>
    <w:p w:rsidR="00EF1850" w:rsidRPr="00B84711" w:rsidRDefault="00EF1850" w:rsidP="009646F1">
      <w:pPr>
        <w:pStyle w:val="NoSpacing"/>
        <w:spacing w:line="360" w:lineRule="auto"/>
        <w:jc w:val="both"/>
      </w:pPr>
      <w:r w:rsidRPr="00B84711">
        <w:t xml:space="preserve">2. Yaratıcılık ve orijinallik </w:t>
      </w:r>
    </w:p>
    <w:p w:rsidR="00EF1850" w:rsidRPr="00B84711" w:rsidRDefault="00EF1850" w:rsidP="009646F1">
      <w:pPr>
        <w:pStyle w:val="NoSpacing"/>
        <w:spacing w:line="360" w:lineRule="auto"/>
        <w:jc w:val="both"/>
      </w:pPr>
      <w:r w:rsidRPr="00B84711">
        <w:t xml:space="preserve">3. Yazıda giriş, gelişme, sonuç bölümlerinin uygun şekilde düzenlenmiş olması, paragraftaki cümleler arasında anlam bütünlüğünün sağlanması, cümlelerin mantıklı ve akıcı bir biçimde sıralanması  </w:t>
      </w:r>
    </w:p>
    <w:p w:rsidR="00EF1850" w:rsidRPr="00B84711" w:rsidRDefault="00EF1850" w:rsidP="009646F1">
      <w:pPr>
        <w:pStyle w:val="NoSpacing"/>
        <w:spacing w:line="360" w:lineRule="auto"/>
        <w:jc w:val="both"/>
      </w:pPr>
      <w:r w:rsidRPr="00B84711">
        <w:t>4. Anlatımda farklı dilbilgisi yapılarının ve uygun sözcüklerin kullanılması</w:t>
      </w:r>
    </w:p>
    <w:p w:rsidR="00EF1850" w:rsidRPr="00B84711" w:rsidRDefault="00EF1850" w:rsidP="009646F1">
      <w:pPr>
        <w:pStyle w:val="NoSpacing"/>
        <w:spacing w:line="360" w:lineRule="auto"/>
        <w:jc w:val="both"/>
      </w:pPr>
      <w:r w:rsidRPr="00B84711">
        <w:t>5. Verilen örneklerin ortaya atılan görüşü destekler nitelikte olması</w:t>
      </w:r>
    </w:p>
    <w:p w:rsidR="00EF1850" w:rsidRPr="00B84711" w:rsidRDefault="00EF1850" w:rsidP="009646F1">
      <w:pPr>
        <w:pStyle w:val="NoSpacing"/>
        <w:spacing w:line="360" w:lineRule="auto"/>
        <w:jc w:val="both"/>
      </w:pPr>
      <w:r w:rsidRPr="00B84711">
        <w:t>6. Sözcüklerin doğru şekilde yazılması ve noktalama işaretlerinin yazım-imla kurallarına uygun biçimde kullanılması</w:t>
      </w:r>
    </w:p>
    <w:p w:rsidR="00EF1850" w:rsidRPr="00B84711" w:rsidRDefault="00EF1850" w:rsidP="009646F1">
      <w:pPr>
        <w:pStyle w:val="NoSpacing"/>
        <w:spacing w:line="360" w:lineRule="auto"/>
        <w:jc w:val="both"/>
      </w:pPr>
      <w:r w:rsidRPr="00B84711">
        <w:t xml:space="preserve">7. Tezin güçlü </w:t>
      </w:r>
      <w:r w:rsidR="0094361F">
        <w:t xml:space="preserve">bir biçimde </w:t>
      </w:r>
      <w:r w:rsidRPr="00B84711">
        <w:t xml:space="preserve">savunulması </w:t>
      </w:r>
    </w:p>
    <w:p w:rsidR="00796886" w:rsidRPr="00B84711" w:rsidRDefault="00796886" w:rsidP="009646F1">
      <w:pPr>
        <w:pStyle w:val="Default"/>
        <w:tabs>
          <w:tab w:val="left" w:pos="0"/>
        </w:tabs>
        <w:spacing w:line="360" w:lineRule="auto"/>
        <w:jc w:val="both"/>
        <w:rPr>
          <w:rFonts w:asciiTheme="minorHAnsi" w:hAnsiTheme="minorHAnsi" w:cstheme="minorHAnsi"/>
          <w:color w:val="auto"/>
          <w:sz w:val="22"/>
          <w:szCs w:val="22"/>
        </w:rPr>
      </w:pPr>
    </w:p>
    <w:p w:rsidR="005738EB" w:rsidRPr="00B26C8A" w:rsidRDefault="00086F49" w:rsidP="009646F1">
      <w:pPr>
        <w:pStyle w:val="Default"/>
        <w:tabs>
          <w:tab w:val="left" w:pos="0"/>
        </w:tabs>
        <w:spacing w:line="360" w:lineRule="auto"/>
        <w:jc w:val="both"/>
        <w:rPr>
          <w:rFonts w:asciiTheme="minorHAnsi" w:hAnsiTheme="minorHAnsi" w:cstheme="minorHAnsi"/>
          <w:sz w:val="22"/>
          <w:szCs w:val="22"/>
        </w:rPr>
      </w:pPr>
      <w:r w:rsidRPr="00B26C8A">
        <w:rPr>
          <w:rFonts w:asciiTheme="minorHAnsi" w:hAnsiTheme="minorHAnsi" w:cstheme="minorHAnsi"/>
          <w:sz w:val="22"/>
          <w:szCs w:val="22"/>
        </w:rPr>
        <w:t>Detaylı bilgi için Çankaya Üniversitesi Fen-Edebiyat Fakültesi</w:t>
      </w:r>
      <w:r w:rsidR="00B84711">
        <w:rPr>
          <w:rFonts w:asciiTheme="minorHAnsi" w:hAnsiTheme="minorHAnsi" w:cstheme="minorHAnsi"/>
          <w:sz w:val="22"/>
          <w:szCs w:val="22"/>
        </w:rPr>
        <w:t>,</w:t>
      </w:r>
      <w:r w:rsidR="007465F2">
        <w:rPr>
          <w:rFonts w:asciiTheme="minorHAnsi" w:hAnsiTheme="minorHAnsi" w:cstheme="minorHAnsi"/>
          <w:sz w:val="22"/>
          <w:szCs w:val="22"/>
        </w:rPr>
        <w:t xml:space="preserve"> </w:t>
      </w:r>
      <w:r w:rsidR="007465F2" w:rsidRPr="00B26C8A">
        <w:rPr>
          <w:rFonts w:asciiTheme="minorHAnsi" w:hAnsiTheme="minorHAnsi" w:cstheme="minorHAnsi"/>
          <w:sz w:val="22"/>
          <w:szCs w:val="22"/>
        </w:rPr>
        <w:t>İngiliz Dili ve Edebiyatı (</w:t>
      </w:r>
      <w:hyperlink r:id="rId6" w:history="1">
        <w:r w:rsidR="007465F2" w:rsidRPr="00B26C8A">
          <w:rPr>
            <w:rStyle w:val="Hyperlink"/>
            <w:rFonts w:asciiTheme="minorHAnsi" w:hAnsiTheme="minorHAnsi" w:cstheme="minorHAnsi"/>
            <w:sz w:val="22"/>
            <w:szCs w:val="22"/>
          </w:rPr>
          <w:t>http://ell.cankaya.edu.tr</w:t>
        </w:r>
      </w:hyperlink>
      <w:r w:rsidR="009C49E5">
        <w:rPr>
          <w:rFonts w:asciiTheme="minorHAnsi" w:hAnsiTheme="minorHAnsi" w:cstheme="minorHAnsi"/>
          <w:sz w:val="22"/>
          <w:szCs w:val="22"/>
        </w:rPr>
        <w:t>) ile</w:t>
      </w:r>
      <w:r w:rsidR="007465F2">
        <w:rPr>
          <w:rFonts w:asciiTheme="minorHAnsi" w:hAnsiTheme="minorHAnsi" w:cstheme="minorHAnsi"/>
          <w:sz w:val="22"/>
          <w:szCs w:val="22"/>
        </w:rPr>
        <w:t xml:space="preserve"> </w:t>
      </w:r>
      <w:r w:rsidRPr="00B26C8A">
        <w:rPr>
          <w:rFonts w:asciiTheme="minorHAnsi" w:hAnsiTheme="minorHAnsi" w:cstheme="minorHAnsi"/>
          <w:sz w:val="22"/>
          <w:szCs w:val="22"/>
        </w:rPr>
        <w:t xml:space="preserve"> Mütercim-Tercümanlık </w:t>
      </w:r>
      <w:r w:rsidR="00ED640F" w:rsidRPr="00B26C8A">
        <w:rPr>
          <w:rFonts w:asciiTheme="minorHAnsi" w:hAnsiTheme="minorHAnsi" w:cstheme="minorHAnsi"/>
          <w:sz w:val="22"/>
          <w:szCs w:val="22"/>
        </w:rPr>
        <w:t>(</w:t>
      </w:r>
      <w:hyperlink r:id="rId7" w:history="1">
        <w:r w:rsidR="00ED640F" w:rsidRPr="00B26C8A">
          <w:rPr>
            <w:rStyle w:val="Hyperlink"/>
            <w:rFonts w:asciiTheme="minorHAnsi" w:hAnsiTheme="minorHAnsi" w:cstheme="minorHAnsi"/>
            <w:sz w:val="22"/>
            <w:szCs w:val="22"/>
          </w:rPr>
          <w:t>http://mtb.cankaya.edu.tr</w:t>
        </w:r>
      </w:hyperlink>
      <w:r w:rsidR="00ED640F" w:rsidRPr="00B26C8A">
        <w:rPr>
          <w:rFonts w:asciiTheme="minorHAnsi" w:hAnsiTheme="minorHAnsi" w:cstheme="minorHAnsi"/>
          <w:sz w:val="22"/>
          <w:szCs w:val="22"/>
        </w:rPr>
        <w:t xml:space="preserve">) </w:t>
      </w:r>
      <w:r w:rsidR="007465F2">
        <w:rPr>
          <w:rFonts w:asciiTheme="minorHAnsi" w:hAnsiTheme="minorHAnsi" w:cstheme="minorHAnsi"/>
          <w:sz w:val="22"/>
          <w:szCs w:val="22"/>
        </w:rPr>
        <w:t>bölümlerinin Web</w:t>
      </w:r>
      <w:r w:rsidRPr="00B26C8A">
        <w:rPr>
          <w:rFonts w:asciiTheme="minorHAnsi" w:hAnsiTheme="minorHAnsi" w:cstheme="minorHAnsi"/>
          <w:sz w:val="22"/>
          <w:szCs w:val="22"/>
        </w:rPr>
        <w:t xml:space="preserve"> sayfalarını ziyaret ediniz.</w:t>
      </w:r>
    </w:p>
    <w:p w:rsidR="00C87A10" w:rsidRDefault="00C87A10" w:rsidP="009646F1">
      <w:pPr>
        <w:pStyle w:val="Default"/>
        <w:tabs>
          <w:tab w:val="left" w:pos="0"/>
        </w:tabs>
        <w:spacing w:line="360" w:lineRule="auto"/>
        <w:jc w:val="both"/>
        <w:rPr>
          <w:rFonts w:asciiTheme="minorHAnsi" w:hAnsiTheme="minorHAnsi" w:cstheme="minorHAnsi"/>
          <w:b/>
          <w:sz w:val="22"/>
          <w:szCs w:val="22"/>
        </w:rPr>
      </w:pPr>
    </w:p>
    <w:p w:rsidR="00C87A10" w:rsidRDefault="00C87A10" w:rsidP="009646F1">
      <w:pPr>
        <w:pStyle w:val="Default"/>
        <w:tabs>
          <w:tab w:val="left" w:pos="0"/>
        </w:tabs>
        <w:spacing w:line="360" w:lineRule="auto"/>
        <w:jc w:val="both"/>
        <w:rPr>
          <w:rFonts w:asciiTheme="minorHAnsi" w:hAnsiTheme="minorHAnsi" w:cstheme="minorHAnsi"/>
          <w:b/>
          <w:sz w:val="22"/>
          <w:szCs w:val="22"/>
        </w:rPr>
      </w:pPr>
    </w:p>
    <w:p w:rsidR="002B43EE" w:rsidRPr="00B26C8A" w:rsidRDefault="002B43EE" w:rsidP="009646F1">
      <w:pPr>
        <w:pStyle w:val="Default"/>
        <w:tabs>
          <w:tab w:val="left" w:pos="0"/>
        </w:tabs>
        <w:spacing w:line="360" w:lineRule="auto"/>
        <w:jc w:val="both"/>
        <w:rPr>
          <w:rFonts w:asciiTheme="minorHAnsi" w:hAnsiTheme="minorHAnsi" w:cstheme="minorHAnsi"/>
          <w:b/>
          <w:sz w:val="22"/>
          <w:szCs w:val="22"/>
        </w:rPr>
      </w:pPr>
      <w:r w:rsidRPr="00B26C8A">
        <w:rPr>
          <w:rFonts w:asciiTheme="minorHAnsi" w:hAnsiTheme="minorHAnsi" w:cstheme="minorHAnsi"/>
          <w:b/>
          <w:sz w:val="22"/>
          <w:szCs w:val="22"/>
        </w:rPr>
        <w:lastRenderedPageBreak/>
        <w:t>Yarışmanın Amacı:</w:t>
      </w:r>
    </w:p>
    <w:p w:rsidR="002B43EE" w:rsidRPr="00B26C8A" w:rsidRDefault="002B43EE" w:rsidP="009646F1">
      <w:pPr>
        <w:pStyle w:val="Default"/>
        <w:numPr>
          <w:ilvl w:val="0"/>
          <w:numId w:val="2"/>
        </w:numPr>
        <w:tabs>
          <w:tab w:val="clear" w:pos="780"/>
          <w:tab w:val="num" w:pos="0"/>
          <w:tab w:val="left" w:pos="360"/>
        </w:tabs>
        <w:spacing w:after="27" w:line="360" w:lineRule="auto"/>
        <w:ind w:left="360"/>
        <w:jc w:val="both"/>
        <w:rPr>
          <w:rFonts w:asciiTheme="minorHAnsi" w:hAnsiTheme="minorHAnsi" w:cstheme="minorHAnsi"/>
          <w:sz w:val="22"/>
          <w:szCs w:val="22"/>
        </w:rPr>
      </w:pPr>
      <w:r w:rsidRPr="00B26C8A">
        <w:rPr>
          <w:rFonts w:asciiTheme="minorHAnsi" w:hAnsiTheme="minorHAnsi" w:cstheme="minorHAnsi"/>
          <w:sz w:val="22"/>
          <w:szCs w:val="22"/>
        </w:rPr>
        <w:t xml:space="preserve">Gençlerin öğrenmekte oldukları bir yabancı dilde (İngilizce) </w:t>
      </w:r>
      <w:r w:rsidR="00B70C93" w:rsidRPr="00B26C8A">
        <w:rPr>
          <w:rFonts w:asciiTheme="minorHAnsi" w:hAnsiTheme="minorHAnsi" w:cstheme="minorHAnsi"/>
          <w:sz w:val="22"/>
          <w:szCs w:val="22"/>
        </w:rPr>
        <w:t xml:space="preserve">düşünebilmelerine ve </w:t>
      </w:r>
      <w:r w:rsidRPr="00B26C8A">
        <w:rPr>
          <w:rFonts w:asciiTheme="minorHAnsi" w:hAnsiTheme="minorHAnsi" w:cstheme="minorHAnsi"/>
          <w:sz w:val="22"/>
          <w:szCs w:val="22"/>
        </w:rPr>
        <w:t xml:space="preserve">yazılı olarak </w:t>
      </w:r>
      <w:r w:rsidR="00B70C93" w:rsidRPr="00B26C8A">
        <w:rPr>
          <w:rFonts w:asciiTheme="minorHAnsi" w:hAnsiTheme="minorHAnsi" w:cstheme="minorHAnsi"/>
          <w:sz w:val="22"/>
          <w:szCs w:val="22"/>
        </w:rPr>
        <w:t xml:space="preserve">kendilerini </w:t>
      </w:r>
      <w:r w:rsidRPr="00B26C8A">
        <w:rPr>
          <w:rFonts w:asciiTheme="minorHAnsi" w:hAnsiTheme="minorHAnsi" w:cstheme="minorHAnsi"/>
          <w:sz w:val="22"/>
          <w:szCs w:val="22"/>
        </w:rPr>
        <w:t>ifade edebilmelerin</w:t>
      </w:r>
      <w:r w:rsidR="00B70C93" w:rsidRPr="00B26C8A">
        <w:rPr>
          <w:rFonts w:asciiTheme="minorHAnsi" w:hAnsiTheme="minorHAnsi" w:cstheme="minorHAnsi"/>
          <w:sz w:val="22"/>
          <w:szCs w:val="22"/>
        </w:rPr>
        <w:t>e olanak sağlamak</w:t>
      </w:r>
      <w:r w:rsidR="00B26C8A">
        <w:rPr>
          <w:rFonts w:asciiTheme="minorHAnsi" w:hAnsiTheme="minorHAnsi" w:cstheme="minorHAnsi"/>
          <w:sz w:val="22"/>
          <w:szCs w:val="22"/>
        </w:rPr>
        <w:t>,</w:t>
      </w:r>
      <w:r w:rsidRPr="00B26C8A">
        <w:rPr>
          <w:rFonts w:asciiTheme="minorHAnsi" w:hAnsiTheme="minorHAnsi" w:cstheme="minorHAnsi"/>
          <w:sz w:val="22"/>
          <w:szCs w:val="22"/>
        </w:rPr>
        <w:t xml:space="preserve">                                            </w:t>
      </w:r>
    </w:p>
    <w:p w:rsidR="002B43EE" w:rsidRPr="00B26C8A" w:rsidRDefault="00B70C93" w:rsidP="009646F1">
      <w:pPr>
        <w:pStyle w:val="Default"/>
        <w:numPr>
          <w:ilvl w:val="0"/>
          <w:numId w:val="2"/>
        </w:numPr>
        <w:tabs>
          <w:tab w:val="clear" w:pos="780"/>
          <w:tab w:val="num" w:pos="0"/>
          <w:tab w:val="left" w:pos="360"/>
        </w:tabs>
        <w:spacing w:after="27" w:line="360" w:lineRule="auto"/>
        <w:ind w:left="360"/>
        <w:jc w:val="both"/>
        <w:rPr>
          <w:rFonts w:asciiTheme="minorHAnsi" w:hAnsiTheme="minorHAnsi" w:cstheme="minorHAnsi"/>
          <w:sz w:val="22"/>
          <w:szCs w:val="22"/>
        </w:rPr>
      </w:pPr>
      <w:r w:rsidRPr="00B26C8A">
        <w:rPr>
          <w:rFonts w:asciiTheme="minorHAnsi" w:hAnsiTheme="minorHAnsi" w:cstheme="minorHAnsi"/>
          <w:sz w:val="22"/>
          <w:szCs w:val="22"/>
        </w:rPr>
        <w:t>Y</w:t>
      </w:r>
      <w:r w:rsidR="002B43EE" w:rsidRPr="00B26C8A">
        <w:rPr>
          <w:rFonts w:asciiTheme="minorHAnsi" w:hAnsiTheme="minorHAnsi" w:cstheme="minorHAnsi"/>
          <w:sz w:val="22"/>
          <w:szCs w:val="22"/>
        </w:rPr>
        <w:t>abancı dilde</w:t>
      </w:r>
      <w:r w:rsidRPr="00B26C8A">
        <w:rPr>
          <w:rFonts w:asciiTheme="minorHAnsi" w:hAnsiTheme="minorHAnsi" w:cstheme="minorHAnsi"/>
          <w:sz w:val="22"/>
          <w:szCs w:val="22"/>
        </w:rPr>
        <w:t xml:space="preserve"> </w:t>
      </w:r>
      <w:r w:rsidR="002B43EE" w:rsidRPr="00B26C8A">
        <w:rPr>
          <w:rFonts w:asciiTheme="minorHAnsi" w:hAnsiTheme="minorHAnsi" w:cstheme="minorHAnsi"/>
          <w:sz w:val="22"/>
          <w:szCs w:val="22"/>
        </w:rPr>
        <w:t xml:space="preserve">yazmayı, okumayı sevdirmek ve yabancı dilin önemi hakkında farkındalık </w:t>
      </w:r>
      <w:r w:rsidRPr="00B26C8A">
        <w:rPr>
          <w:rFonts w:asciiTheme="minorHAnsi" w:hAnsiTheme="minorHAnsi" w:cstheme="minorHAnsi"/>
          <w:sz w:val="22"/>
          <w:szCs w:val="22"/>
        </w:rPr>
        <w:t>oluşturmak</w:t>
      </w:r>
      <w:r w:rsidR="00B26C8A">
        <w:rPr>
          <w:rFonts w:asciiTheme="minorHAnsi" w:hAnsiTheme="minorHAnsi" w:cstheme="minorHAnsi"/>
          <w:sz w:val="22"/>
          <w:szCs w:val="22"/>
        </w:rPr>
        <w:t>,</w:t>
      </w:r>
    </w:p>
    <w:p w:rsidR="002B43EE" w:rsidRPr="00B26C8A" w:rsidRDefault="00B70C93" w:rsidP="009646F1">
      <w:pPr>
        <w:pStyle w:val="Default"/>
        <w:numPr>
          <w:ilvl w:val="0"/>
          <w:numId w:val="2"/>
        </w:numPr>
        <w:tabs>
          <w:tab w:val="clear" w:pos="780"/>
          <w:tab w:val="num" w:pos="0"/>
          <w:tab w:val="left" w:pos="360"/>
        </w:tabs>
        <w:spacing w:after="27" w:line="360" w:lineRule="auto"/>
        <w:ind w:left="360"/>
        <w:jc w:val="both"/>
        <w:rPr>
          <w:rFonts w:asciiTheme="minorHAnsi" w:hAnsiTheme="minorHAnsi" w:cstheme="minorHAnsi"/>
          <w:sz w:val="22"/>
          <w:szCs w:val="22"/>
        </w:rPr>
      </w:pPr>
      <w:r w:rsidRPr="00B26C8A">
        <w:rPr>
          <w:rFonts w:asciiTheme="minorHAnsi" w:hAnsiTheme="minorHAnsi" w:cstheme="minorHAnsi"/>
          <w:sz w:val="22"/>
          <w:szCs w:val="22"/>
        </w:rPr>
        <w:t>Y</w:t>
      </w:r>
      <w:r w:rsidR="002B43EE" w:rsidRPr="00B26C8A">
        <w:rPr>
          <w:rFonts w:asciiTheme="minorHAnsi" w:hAnsiTheme="minorHAnsi" w:cstheme="minorHAnsi"/>
          <w:sz w:val="22"/>
          <w:szCs w:val="22"/>
        </w:rPr>
        <w:t>abancı dili yaratıcı biçimde kullanmayı becerebilen yete</w:t>
      </w:r>
      <w:r w:rsidRPr="00B26C8A">
        <w:rPr>
          <w:rFonts w:asciiTheme="minorHAnsi" w:hAnsiTheme="minorHAnsi" w:cstheme="minorHAnsi"/>
          <w:sz w:val="22"/>
          <w:szCs w:val="22"/>
        </w:rPr>
        <w:t>nekli öğrencileri ödüllendirmek.</w:t>
      </w:r>
      <w:r w:rsidR="002B43EE" w:rsidRPr="00B26C8A">
        <w:rPr>
          <w:rFonts w:asciiTheme="minorHAnsi" w:hAnsiTheme="minorHAnsi" w:cstheme="minorHAnsi"/>
          <w:sz w:val="22"/>
          <w:szCs w:val="22"/>
        </w:rPr>
        <w:t xml:space="preserve"> </w:t>
      </w:r>
    </w:p>
    <w:p w:rsidR="00B15CDC" w:rsidRPr="00D75BC7" w:rsidRDefault="002B43EE" w:rsidP="00D75BC7">
      <w:pPr>
        <w:pStyle w:val="Default"/>
        <w:spacing w:line="360" w:lineRule="auto"/>
        <w:ind w:left="360" w:hanging="360"/>
        <w:jc w:val="both"/>
        <w:rPr>
          <w:rFonts w:asciiTheme="minorHAnsi" w:hAnsiTheme="minorHAnsi" w:cstheme="minorHAnsi"/>
          <w:sz w:val="22"/>
          <w:szCs w:val="22"/>
        </w:rPr>
      </w:pPr>
      <w:r w:rsidRPr="00B26C8A">
        <w:rPr>
          <w:rFonts w:asciiTheme="minorHAnsi" w:hAnsiTheme="minorHAnsi" w:cstheme="minorHAnsi"/>
          <w:b/>
          <w:sz w:val="22"/>
          <w:szCs w:val="22"/>
        </w:rPr>
        <w:t xml:space="preserve"> </w:t>
      </w:r>
      <w:r w:rsidR="00086F49" w:rsidRPr="00B26C8A">
        <w:rPr>
          <w:rFonts w:asciiTheme="minorHAnsi" w:hAnsiTheme="minorHAnsi" w:cstheme="minorHAnsi"/>
          <w:b/>
          <w:sz w:val="22"/>
          <w:szCs w:val="22"/>
        </w:rPr>
        <w:t>Y</w:t>
      </w:r>
      <w:r w:rsidR="00B15CDC" w:rsidRPr="00B26C8A">
        <w:rPr>
          <w:rFonts w:asciiTheme="minorHAnsi" w:hAnsiTheme="minorHAnsi" w:cstheme="minorHAnsi"/>
          <w:b/>
          <w:bCs/>
          <w:sz w:val="22"/>
          <w:szCs w:val="22"/>
        </w:rPr>
        <w:t>arışmaya katı</w:t>
      </w:r>
      <w:r w:rsidR="00A46FC6" w:rsidRPr="00B26C8A">
        <w:rPr>
          <w:rFonts w:asciiTheme="minorHAnsi" w:hAnsiTheme="minorHAnsi" w:cstheme="minorHAnsi"/>
          <w:b/>
          <w:bCs/>
          <w:sz w:val="22"/>
          <w:szCs w:val="22"/>
        </w:rPr>
        <w:t>lım koşulları ve diğer bilgiler:</w:t>
      </w:r>
    </w:p>
    <w:p w:rsidR="00086F49" w:rsidRPr="00B26C8A" w:rsidRDefault="00086F49" w:rsidP="009646F1">
      <w:pPr>
        <w:pStyle w:val="Default"/>
        <w:numPr>
          <w:ilvl w:val="0"/>
          <w:numId w:val="7"/>
        </w:numPr>
        <w:tabs>
          <w:tab w:val="left" w:pos="0"/>
        </w:tabs>
        <w:spacing w:line="360" w:lineRule="auto"/>
        <w:jc w:val="both"/>
        <w:rPr>
          <w:rFonts w:asciiTheme="minorHAnsi" w:hAnsiTheme="minorHAnsi" w:cstheme="minorHAnsi"/>
          <w:sz w:val="22"/>
          <w:szCs w:val="22"/>
        </w:rPr>
      </w:pPr>
      <w:r w:rsidRPr="00B26C8A">
        <w:rPr>
          <w:rFonts w:asciiTheme="minorHAnsi" w:hAnsiTheme="minorHAnsi" w:cstheme="minorHAnsi"/>
          <w:sz w:val="22"/>
          <w:szCs w:val="22"/>
        </w:rPr>
        <w:t>Yarışma, Türkiye’deki tüm lise öğrencilerinin katılımına açık olacaktır.</w:t>
      </w:r>
    </w:p>
    <w:p w:rsidR="00086F49" w:rsidRPr="00B26C8A" w:rsidRDefault="00086F49" w:rsidP="009646F1">
      <w:pPr>
        <w:pStyle w:val="Default"/>
        <w:numPr>
          <w:ilvl w:val="0"/>
          <w:numId w:val="7"/>
        </w:numPr>
        <w:tabs>
          <w:tab w:val="left" w:pos="0"/>
        </w:tabs>
        <w:spacing w:line="360" w:lineRule="auto"/>
        <w:jc w:val="both"/>
        <w:rPr>
          <w:rFonts w:asciiTheme="minorHAnsi" w:hAnsiTheme="minorHAnsi" w:cstheme="minorHAnsi"/>
          <w:sz w:val="22"/>
          <w:szCs w:val="22"/>
        </w:rPr>
      </w:pPr>
      <w:r w:rsidRPr="00B26C8A">
        <w:rPr>
          <w:rFonts w:asciiTheme="minorHAnsi" w:hAnsiTheme="minorHAnsi" w:cstheme="minorHAnsi"/>
          <w:sz w:val="22"/>
          <w:szCs w:val="22"/>
        </w:rPr>
        <w:t>Yarışmacılar yarışmaya sadece bir eserle katılabilirler.</w:t>
      </w:r>
    </w:p>
    <w:p w:rsidR="00A31524" w:rsidRPr="00B84711" w:rsidRDefault="00A31524" w:rsidP="009646F1">
      <w:pPr>
        <w:pStyle w:val="Default"/>
        <w:numPr>
          <w:ilvl w:val="0"/>
          <w:numId w:val="7"/>
        </w:numPr>
        <w:spacing w:line="360" w:lineRule="auto"/>
        <w:jc w:val="both"/>
        <w:rPr>
          <w:rFonts w:asciiTheme="minorHAnsi" w:hAnsiTheme="minorHAnsi" w:cstheme="minorHAnsi"/>
          <w:color w:val="auto"/>
          <w:sz w:val="22"/>
          <w:szCs w:val="22"/>
        </w:rPr>
      </w:pPr>
      <w:r w:rsidRPr="00B84711">
        <w:rPr>
          <w:rFonts w:asciiTheme="minorHAnsi" w:hAnsiTheme="minorHAnsi" w:cstheme="minorHAnsi"/>
          <w:color w:val="auto"/>
          <w:sz w:val="22"/>
          <w:szCs w:val="22"/>
        </w:rPr>
        <w:t>İngilizce metin katılımcının kendisi tarafından yazılmış olmalıdır.</w:t>
      </w:r>
      <w:r w:rsidR="005818A4" w:rsidRPr="00B84711">
        <w:rPr>
          <w:rFonts w:asciiTheme="minorHAnsi" w:hAnsiTheme="minorHAnsi" w:cstheme="minorHAnsi"/>
          <w:color w:val="auto"/>
          <w:sz w:val="22"/>
          <w:szCs w:val="22"/>
        </w:rPr>
        <w:t xml:space="preserve"> (Yazılan metin intihal programları aracılığıyla kontrol edilecektir.)</w:t>
      </w:r>
    </w:p>
    <w:p w:rsidR="00A31524" w:rsidRPr="00B26C8A" w:rsidRDefault="00A31524" w:rsidP="009646F1">
      <w:pPr>
        <w:pStyle w:val="Default"/>
        <w:numPr>
          <w:ilvl w:val="0"/>
          <w:numId w:val="7"/>
        </w:numPr>
        <w:spacing w:line="360" w:lineRule="auto"/>
        <w:jc w:val="both"/>
        <w:rPr>
          <w:rFonts w:asciiTheme="minorHAnsi" w:hAnsiTheme="minorHAnsi" w:cstheme="minorHAnsi"/>
          <w:sz w:val="22"/>
          <w:szCs w:val="22"/>
        </w:rPr>
      </w:pPr>
      <w:r w:rsidRPr="00B26C8A">
        <w:rPr>
          <w:rFonts w:asciiTheme="minorHAnsi" w:hAnsiTheme="minorHAnsi" w:cstheme="minorHAnsi"/>
          <w:sz w:val="22"/>
          <w:szCs w:val="22"/>
        </w:rPr>
        <w:t>İngilizce metin yarışmacının eğitim gördüğü okulun İngilizce öğretmenleri</w:t>
      </w:r>
      <w:r w:rsidR="007D585A" w:rsidRPr="00B26C8A">
        <w:rPr>
          <w:rFonts w:asciiTheme="minorHAnsi" w:hAnsiTheme="minorHAnsi" w:cstheme="minorHAnsi"/>
          <w:sz w:val="22"/>
          <w:szCs w:val="22"/>
        </w:rPr>
        <w:t xml:space="preserve">nin en az biri </w:t>
      </w:r>
      <w:r w:rsidRPr="00B26C8A">
        <w:rPr>
          <w:rFonts w:asciiTheme="minorHAnsi" w:hAnsiTheme="minorHAnsi" w:cstheme="minorHAnsi"/>
          <w:sz w:val="22"/>
          <w:szCs w:val="22"/>
        </w:rPr>
        <w:t xml:space="preserve">tarafından okunup, onaylanmış olmalıdır. </w:t>
      </w:r>
    </w:p>
    <w:p w:rsidR="00A31524" w:rsidRPr="00D75BC7" w:rsidRDefault="00A31524" w:rsidP="009646F1">
      <w:pPr>
        <w:pStyle w:val="Default"/>
        <w:numPr>
          <w:ilvl w:val="0"/>
          <w:numId w:val="7"/>
        </w:numPr>
        <w:spacing w:line="360" w:lineRule="auto"/>
        <w:jc w:val="both"/>
        <w:rPr>
          <w:rFonts w:asciiTheme="minorHAnsi" w:hAnsiTheme="minorHAnsi" w:cstheme="minorHAnsi"/>
          <w:color w:val="auto"/>
          <w:sz w:val="22"/>
          <w:szCs w:val="22"/>
        </w:rPr>
      </w:pPr>
      <w:r w:rsidRPr="00D75BC7">
        <w:rPr>
          <w:rFonts w:asciiTheme="minorHAnsi" w:hAnsiTheme="minorHAnsi" w:cstheme="minorHAnsi"/>
          <w:color w:val="auto"/>
          <w:sz w:val="22"/>
          <w:szCs w:val="22"/>
        </w:rPr>
        <w:t xml:space="preserve">İngilizce metin </w:t>
      </w:r>
      <w:r w:rsidR="00D75BC7" w:rsidRPr="00D75BC7">
        <w:rPr>
          <w:rFonts w:asciiTheme="minorHAnsi" w:hAnsiTheme="minorHAnsi" w:cstheme="minorHAnsi"/>
          <w:color w:val="auto"/>
          <w:sz w:val="22"/>
          <w:szCs w:val="22"/>
        </w:rPr>
        <w:t>450-500</w:t>
      </w:r>
      <w:r w:rsidR="006F2D43" w:rsidRPr="00D75BC7">
        <w:rPr>
          <w:rFonts w:asciiTheme="minorHAnsi" w:hAnsiTheme="minorHAnsi" w:cstheme="minorHAnsi"/>
          <w:color w:val="auto"/>
          <w:sz w:val="22"/>
          <w:szCs w:val="22"/>
        </w:rPr>
        <w:t xml:space="preserve"> </w:t>
      </w:r>
      <w:r w:rsidRPr="00D75BC7">
        <w:rPr>
          <w:rFonts w:asciiTheme="minorHAnsi" w:hAnsiTheme="minorHAnsi" w:cstheme="minorHAnsi"/>
          <w:color w:val="auto"/>
          <w:sz w:val="22"/>
          <w:szCs w:val="22"/>
        </w:rPr>
        <w:t>kelime</w:t>
      </w:r>
      <w:r w:rsidR="007D585A" w:rsidRPr="00D75BC7">
        <w:rPr>
          <w:rFonts w:asciiTheme="minorHAnsi" w:hAnsiTheme="minorHAnsi" w:cstheme="minorHAnsi"/>
          <w:color w:val="auto"/>
          <w:sz w:val="22"/>
          <w:szCs w:val="22"/>
        </w:rPr>
        <w:t xml:space="preserve"> arasında</w:t>
      </w:r>
      <w:r w:rsidRPr="00D75BC7">
        <w:rPr>
          <w:rFonts w:asciiTheme="minorHAnsi" w:hAnsiTheme="minorHAnsi" w:cstheme="minorHAnsi"/>
          <w:color w:val="auto"/>
          <w:sz w:val="22"/>
          <w:szCs w:val="22"/>
        </w:rPr>
        <w:t>, bilgisayar ortamında yazılmış olmalı ve eserin sonun</w:t>
      </w:r>
      <w:r w:rsidR="0076109F" w:rsidRPr="00D75BC7">
        <w:rPr>
          <w:rFonts w:asciiTheme="minorHAnsi" w:hAnsiTheme="minorHAnsi" w:cstheme="minorHAnsi"/>
          <w:color w:val="auto"/>
          <w:sz w:val="22"/>
          <w:szCs w:val="22"/>
        </w:rPr>
        <w:t>d</w:t>
      </w:r>
      <w:r w:rsidRPr="00D75BC7">
        <w:rPr>
          <w:rFonts w:asciiTheme="minorHAnsi" w:hAnsiTheme="minorHAnsi" w:cstheme="minorHAnsi"/>
          <w:color w:val="auto"/>
          <w:sz w:val="22"/>
          <w:szCs w:val="22"/>
        </w:rPr>
        <w:t>a toplam kaç kelime ile yazıldığı belirtilmelidir.</w:t>
      </w:r>
    </w:p>
    <w:p w:rsidR="006078B9" w:rsidRPr="00D75BC7" w:rsidRDefault="005836C9" w:rsidP="009646F1">
      <w:pPr>
        <w:pStyle w:val="Default"/>
        <w:numPr>
          <w:ilvl w:val="0"/>
          <w:numId w:val="7"/>
        </w:numPr>
        <w:spacing w:line="360" w:lineRule="auto"/>
        <w:jc w:val="both"/>
        <w:rPr>
          <w:rFonts w:asciiTheme="minorHAnsi" w:hAnsiTheme="minorHAnsi" w:cstheme="minorHAnsi"/>
          <w:color w:val="auto"/>
          <w:sz w:val="22"/>
          <w:szCs w:val="22"/>
        </w:rPr>
      </w:pPr>
      <w:r w:rsidRPr="00D75BC7">
        <w:rPr>
          <w:rFonts w:asciiTheme="minorHAnsi" w:hAnsiTheme="minorHAnsi" w:cstheme="minorHAnsi"/>
          <w:color w:val="auto"/>
          <w:sz w:val="22"/>
          <w:szCs w:val="22"/>
        </w:rPr>
        <w:t>Metin</w:t>
      </w:r>
      <w:r w:rsidR="006078B9" w:rsidRPr="00D75BC7">
        <w:rPr>
          <w:rFonts w:asciiTheme="minorHAnsi" w:hAnsiTheme="minorHAnsi" w:cstheme="minorHAnsi"/>
          <w:color w:val="auto"/>
          <w:sz w:val="22"/>
          <w:szCs w:val="22"/>
        </w:rPr>
        <w:t xml:space="preserve"> “</w:t>
      </w:r>
      <w:r w:rsidR="006F2D43" w:rsidRPr="00D75BC7">
        <w:rPr>
          <w:rFonts w:asciiTheme="minorHAnsi" w:hAnsiTheme="minorHAnsi" w:cstheme="minorHAnsi"/>
          <w:color w:val="auto"/>
          <w:sz w:val="22"/>
          <w:szCs w:val="22"/>
        </w:rPr>
        <w:t>Calibri</w:t>
      </w:r>
      <w:r w:rsidR="006078B9" w:rsidRPr="00D75BC7">
        <w:rPr>
          <w:rFonts w:asciiTheme="minorHAnsi" w:hAnsiTheme="minorHAnsi" w:cstheme="minorHAnsi"/>
          <w:color w:val="auto"/>
          <w:sz w:val="22"/>
          <w:szCs w:val="22"/>
        </w:rPr>
        <w:t xml:space="preserve">” </w:t>
      </w:r>
      <w:r w:rsidR="00B67720" w:rsidRPr="00D75BC7">
        <w:rPr>
          <w:rFonts w:asciiTheme="minorHAnsi" w:hAnsiTheme="minorHAnsi" w:cstheme="minorHAnsi"/>
          <w:color w:val="auto"/>
          <w:sz w:val="22"/>
          <w:szCs w:val="22"/>
        </w:rPr>
        <w:t>formatında</w:t>
      </w:r>
      <w:r w:rsidRPr="00D75BC7">
        <w:rPr>
          <w:rFonts w:asciiTheme="minorHAnsi" w:hAnsiTheme="minorHAnsi" w:cstheme="minorHAnsi"/>
          <w:color w:val="auto"/>
          <w:sz w:val="22"/>
          <w:szCs w:val="22"/>
        </w:rPr>
        <w:t xml:space="preserve"> 1</w:t>
      </w:r>
      <w:r w:rsidR="006F2D43" w:rsidRPr="00D75BC7">
        <w:rPr>
          <w:rFonts w:asciiTheme="minorHAnsi" w:hAnsiTheme="minorHAnsi" w:cstheme="minorHAnsi"/>
          <w:color w:val="auto"/>
          <w:sz w:val="22"/>
          <w:szCs w:val="22"/>
        </w:rPr>
        <w:t>1</w:t>
      </w:r>
      <w:r w:rsidRPr="00D75BC7">
        <w:rPr>
          <w:rFonts w:asciiTheme="minorHAnsi" w:hAnsiTheme="minorHAnsi" w:cstheme="minorHAnsi"/>
          <w:color w:val="auto"/>
          <w:sz w:val="22"/>
          <w:szCs w:val="22"/>
        </w:rPr>
        <w:t xml:space="preserve"> </w:t>
      </w:r>
      <w:r w:rsidR="00635CF0" w:rsidRPr="00D75BC7">
        <w:rPr>
          <w:rFonts w:asciiTheme="minorHAnsi" w:hAnsiTheme="minorHAnsi" w:cstheme="minorHAnsi"/>
          <w:color w:val="auto"/>
          <w:sz w:val="22"/>
          <w:szCs w:val="22"/>
        </w:rPr>
        <w:t>punto</w:t>
      </w:r>
      <w:r w:rsidRPr="00D75BC7">
        <w:rPr>
          <w:rFonts w:asciiTheme="minorHAnsi" w:hAnsiTheme="minorHAnsi" w:cstheme="minorHAnsi"/>
          <w:color w:val="auto"/>
          <w:sz w:val="22"/>
          <w:szCs w:val="22"/>
        </w:rPr>
        <w:t xml:space="preserve"> ve iki </w:t>
      </w:r>
      <w:r w:rsidR="00D75BC7" w:rsidRPr="00D75BC7">
        <w:rPr>
          <w:rFonts w:asciiTheme="minorHAnsi" w:hAnsiTheme="minorHAnsi" w:cstheme="minorHAnsi"/>
          <w:color w:val="auto"/>
          <w:sz w:val="22"/>
          <w:szCs w:val="22"/>
        </w:rPr>
        <w:t>satır aralığı verilerek</w:t>
      </w:r>
      <w:r w:rsidRPr="00D75BC7">
        <w:rPr>
          <w:rFonts w:asciiTheme="minorHAnsi" w:hAnsiTheme="minorHAnsi" w:cstheme="minorHAnsi"/>
          <w:color w:val="auto"/>
          <w:sz w:val="22"/>
          <w:szCs w:val="22"/>
        </w:rPr>
        <w:t xml:space="preserve"> oluşturulmalıdır.   </w:t>
      </w:r>
    </w:p>
    <w:p w:rsidR="00235AC5" w:rsidRPr="00235AC5" w:rsidRDefault="00C97673" w:rsidP="009646F1">
      <w:pPr>
        <w:pStyle w:val="ListParagraph"/>
        <w:numPr>
          <w:ilvl w:val="0"/>
          <w:numId w:val="7"/>
        </w:numPr>
        <w:spacing w:line="360" w:lineRule="auto"/>
        <w:jc w:val="both"/>
        <w:rPr>
          <w:rFonts w:asciiTheme="minorHAnsi" w:hAnsiTheme="minorHAnsi" w:cstheme="minorHAnsi"/>
        </w:rPr>
      </w:pPr>
      <w:r w:rsidRPr="00B26C8A">
        <w:rPr>
          <w:rFonts w:asciiTheme="minorHAnsi" w:hAnsiTheme="minorHAnsi" w:cstheme="minorHAnsi"/>
        </w:rPr>
        <w:t>Metnin bir başlığı</w:t>
      </w:r>
      <w:r w:rsidR="00635CF0" w:rsidRPr="00B26C8A">
        <w:rPr>
          <w:rFonts w:asciiTheme="minorHAnsi" w:hAnsiTheme="minorHAnsi" w:cstheme="minorHAnsi"/>
        </w:rPr>
        <w:t xml:space="preserve"> olmalıdır</w:t>
      </w:r>
      <w:r w:rsidR="00235AC5">
        <w:rPr>
          <w:rFonts w:asciiTheme="minorHAnsi" w:hAnsiTheme="minorHAnsi" w:cstheme="minorHAnsi"/>
        </w:rPr>
        <w:t>.</w:t>
      </w:r>
    </w:p>
    <w:p w:rsidR="00D75BC7" w:rsidRDefault="00235AC5" w:rsidP="00D75BC7">
      <w:pPr>
        <w:pStyle w:val="ListParagraph"/>
        <w:numPr>
          <w:ilvl w:val="0"/>
          <w:numId w:val="7"/>
        </w:numPr>
        <w:spacing w:line="360" w:lineRule="auto"/>
        <w:jc w:val="both"/>
        <w:rPr>
          <w:rFonts w:asciiTheme="minorHAnsi" w:hAnsiTheme="minorHAnsi" w:cstheme="minorHAnsi"/>
        </w:rPr>
      </w:pPr>
      <w:r>
        <w:rPr>
          <w:rFonts w:asciiTheme="minorHAnsi" w:hAnsiTheme="minorHAnsi" w:cstheme="minorHAnsi"/>
        </w:rPr>
        <w:t>M</w:t>
      </w:r>
      <w:r w:rsidR="005836C9" w:rsidRPr="00B26C8A">
        <w:rPr>
          <w:rFonts w:asciiTheme="minorHAnsi" w:hAnsiTheme="minorHAnsi" w:cstheme="minorHAnsi"/>
        </w:rPr>
        <w:t>etinde İngilizce dilbilgisi kurallarıyla</w:t>
      </w:r>
      <w:r w:rsidR="006078B9" w:rsidRPr="00B26C8A">
        <w:rPr>
          <w:rFonts w:asciiTheme="minorHAnsi" w:hAnsiTheme="minorHAnsi" w:cstheme="minorHAnsi"/>
        </w:rPr>
        <w:t xml:space="preserve"> noktalama işaretlerin</w:t>
      </w:r>
      <w:r w:rsidR="005836C9" w:rsidRPr="00B26C8A">
        <w:rPr>
          <w:rFonts w:asciiTheme="minorHAnsi" w:hAnsiTheme="minorHAnsi" w:cstheme="minorHAnsi"/>
        </w:rPr>
        <w:t>in doğru kullanılması gerekmektedir</w:t>
      </w:r>
      <w:r w:rsidR="00ED6591" w:rsidRPr="00B26C8A">
        <w:rPr>
          <w:rFonts w:asciiTheme="minorHAnsi" w:hAnsiTheme="minorHAnsi" w:cstheme="minorHAnsi"/>
        </w:rPr>
        <w:t>.</w:t>
      </w:r>
    </w:p>
    <w:p w:rsidR="00E84125" w:rsidRDefault="005836C9" w:rsidP="00E84125">
      <w:pPr>
        <w:pStyle w:val="ListParagraph"/>
        <w:numPr>
          <w:ilvl w:val="0"/>
          <w:numId w:val="7"/>
        </w:numPr>
        <w:spacing w:line="360" w:lineRule="auto"/>
        <w:jc w:val="both"/>
        <w:rPr>
          <w:rFonts w:asciiTheme="minorHAnsi" w:hAnsiTheme="minorHAnsi" w:cstheme="minorHAnsi"/>
        </w:rPr>
      </w:pPr>
      <w:r w:rsidRPr="00D75BC7">
        <w:rPr>
          <w:rFonts w:asciiTheme="minorHAnsi" w:hAnsiTheme="minorHAnsi" w:cstheme="minorHAnsi"/>
        </w:rPr>
        <w:t xml:space="preserve">Öğrenciler İngilizce olarak yazmış oldukları </w:t>
      </w:r>
      <w:r w:rsidR="002A20EE">
        <w:rPr>
          <w:rFonts w:asciiTheme="minorHAnsi" w:hAnsiTheme="minorHAnsi" w:cstheme="minorHAnsi"/>
        </w:rPr>
        <w:t>kompozisyonla</w:t>
      </w:r>
      <w:r w:rsidRPr="00D75BC7">
        <w:rPr>
          <w:rFonts w:asciiTheme="minorHAnsi" w:hAnsiTheme="minorHAnsi" w:cstheme="minorHAnsi"/>
        </w:rPr>
        <w:t xml:space="preserve"> daha önce başka bir yarışmaya katılmamış olmalıdır (Böyle bir durum saptandığında, öğrencinin yazmış olduğu eser ödül almış olsa bile, ödülü geri alınacaktır).</w:t>
      </w:r>
    </w:p>
    <w:p w:rsidR="00E47EE7" w:rsidRPr="00E84125" w:rsidRDefault="00235AC5" w:rsidP="00E84125">
      <w:pPr>
        <w:pStyle w:val="ListParagraph"/>
        <w:numPr>
          <w:ilvl w:val="0"/>
          <w:numId w:val="7"/>
        </w:numPr>
        <w:spacing w:line="360" w:lineRule="auto"/>
        <w:jc w:val="both"/>
        <w:rPr>
          <w:rFonts w:asciiTheme="minorHAnsi" w:hAnsiTheme="minorHAnsi" w:cstheme="minorHAnsi"/>
        </w:rPr>
      </w:pPr>
      <w:r w:rsidRPr="00E84125">
        <w:rPr>
          <w:rFonts w:asciiTheme="minorHAnsi" w:hAnsiTheme="minorHAnsi" w:cstheme="minorHAnsi"/>
        </w:rPr>
        <w:t xml:space="preserve">Katılımcılar kompozisyonlarını </w:t>
      </w:r>
      <w:hyperlink r:id="rId8" w:history="1">
        <w:r w:rsidRPr="00E84125">
          <w:rPr>
            <w:rStyle w:val="Hyperlink"/>
            <w:rFonts w:asciiTheme="minorHAnsi" w:hAnsiTheme="minorHAnsi" w:cstheme="minorHAnsi"/>
          </w:rPr>
          <w:t>http://yaraticiyazin.cankaya.edu.tr</w:t>
        </w:r>
      </w:hyperlink>
      <w:r w:rsidRPr="00E84125">
        <w:rPr>
          <w:rFonts w:asciiTheme="minorHAnsi" w:hAnsiTheme="minorHAnsi" w:cstheme="minorHAnsi"/>
        </w:rPr>
        <w:t xml:space="preserve"> adresindeki ilgili sekmede bulunan başvuru formunu eksiksiz doldurduktan sonra aynı sayfadan yükleyeceklerdir. </w:t>
      </w:r>
    </w:p>
    <w:p w:rsidR="002B43EE" w:rsidRPr="00B26C8A" w:rsidRDefault="002B43EE" w:rsidP="009646F1">
      <w:pPr>
        <w:pStyle w:val="Default"/>
        <w:spacing w:line="360" w:lineRule="auto"/>
        <w:rPr>
          <w:rFonts w:asciiTheme="minorHAnsi" w:hAnsiTheme="minorHAnsi" w:cstheme="minorHAnsi"/>
          <w:b/>
          <w:bCs/>
          <w:sz w:val="22"/>
          <w:szCs w:val="22"/>
        </w:rPr>
      </w:pPr>
      <w:r w:rsidRPr="00B26C8A">
        <w:rPr>
          <w:rFonts w:asciiTheme="minorHAnsi" w:hAnsiTheme="minorHAnsi" w:cstheme="minorHAnsi"/>
          <w:b/>
          <w:bCs/>
          <w:sz w:val="22"/>
          <w:szCs w:val="22"/>
        </w:rPr>
        <w:t>Yarışmanın Seçici Kurul Üyeleri</w:t>
      </w:r>
    </w:p>
    <w:p w:rsidR="006F2D43" w:rsidRPr="00B26C8A" w:rsidRDefault="006F2D43"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Bülent Akat (Öğr. Gör. Dr., Mütercim-Tercümanlık Bölümü)</w:t>
      </w:r>
    </w:p>
    <w:p w:rsidR="006F2D43"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Halide Aral (Öğr. Gör., İngiliz Dili ve Edebiyatı Bölümü)</w:t>
      </w:r>
    </w:p>
    <w:p w:rsidR="00C553BC" w:rsidRPr="00C553BC" w:rsidRDefault="00C553BC" w:rsidP="009646F1">
      <w:pPr>
        <w:pStyle w:val="Default"/>
        <w:spacing w:line="360" w:lineRule="auto"/>
        <w:rPr>
          <w:rFonts w:asciiTheme="minorHAnsi" w:hAnsiTheme="minorHAnsi" w:cstheme="minorHAnsi"/>
          <w:bCs/>
          <w:color w:val="auto"/>
          <w:sz w:val="22"/>
          <w:szCs w:val="22"/>
        </w:rPr>
      </w:pPr>
      <w:r w:rsidRPr="0016355F">
        <w:rPr>
          <w:rFonts w:asciiTheme="minorHAnsi" w:hAnsiTheme="minorHAnsi" w:cstheme="minorHAnsi"/>
          <w:bCs/>
          <w:color w:val="auto"/>
          <w:sz w:val="22"/>
          <w:szCs w:val="22"/>
        </w:rPr>
        <w:t>Damla Atay (Öğr. Gör., Hazırlık Eğitimi Birimi)</w:t>
      </w:r>
    </w:p>
    <w:p w:rsidR="00816008" w:rsidRPr="009646F1" w:rsidRDefault="00816008" w:rsidP="009646F1">
      <w:pPr>
        <w:pStyle w:val="Default"/>
        <w:spacing w:line="360" w:lineRule="auto"/>
        <w:rPr>
          <w:rFonts w:asciiTheme="minorHAnsi" w:hAnsiTheme="minorHAnsi" w:cstheme="minorHAnsi"/>
          <w:bCs/>
          <w:color w:val="auto"/>
          <w:sz w:val="22"/>
          <w:szCs w:val="22"/>
        </w:rPr>
      </w:pPr>
      <w:r w:rsidRPr="009646F1">
        <w:rPr>
          <w:rFonts w:asciiTheme="minorHAnsi" w:hAnsiTheme="minorHAnsi" w:cstheme="minorHAnsi"/>
          <w:bCs/>
          <w:color w:val="auto"/>
          <w:sz w:val="22"/>
          <w:szCs w:val="22"/>
        </w:rPr>
        <w:t>Mine Baskan (</w:t>
      </w:r>
      <w:r w:rsidR="00C801C5" w:rsidRPr="009646F1">
        <w:rPr>
          <w:rFonts w:asciiTheme="minorHAnsi" w:hAnsiTheme="minorHAnsi" w:cstheme="minorHAnsi"/>
          <w:bCs/>
          <w:color w:val="auto"/>
          <w:sz w:val="22"/>
          <w:szCs w:val="22"/>
        </w:rPr>
        <w:t>Öğr. Gör.,</w:t>
      </w:r>
      <w:r w:rsidR="009646F1">
        <w:rPr>
          <w:rFonts w:asciiTheme="minorHAnsi" w:hAnsiTheme="minorHAnsi" w:cstheme="minorHAnsi"/>
          <w:bCs/>
          <w:color w:val="auto"/>
          <w:sz w:val="22"/>
          <w:szCs w:val="22"/>
        </w:rPr>
        <w:t xml:space="preserve"> </w:t>
      </w:r>
      <w:r w:rsidR="00C801C5" w:rsidRPr="009646F1">
        <w:rPr>
          <w:rFonts w:asciiTheme="minorHAnsi" w:hAnsiTheme="minorHAnsi" w:cstheme="minorHAnsi"/>
          <w:bCs/>
          <w:color w:val="auto"/>
          <w:sz w:val="22"/>
          <w:szCs w:val="22"/>
        </w:rPr>
        <w:t>İngiliz Dili Birimi</w:t>
      </w:r>
      <w:r w:rsidRPr="009646F1">
        <w:rPr>
          <w:rFonts w:asciiTheme="minorHAnsi" w:hAnsiTheme="minorHAnsi" w:cstheme="minorHAnsi"/>
          <w:bCs/>
          <w:color w:val="auto"/>
          <w:sz w:val="22"/>
          <w:szCs w:val="22"/>
        </w:rPr>
        <w:t>)</w:t>
      </w:r>
    </w:p>
    <w:p w:rsidR="00C553BC" w:rsidRPr="00C553BC" w:rsidRDefault="00C553BC" w:rsidP="009646F1">
      <w:pPr>
        <w:pStyle w:val="Default"/>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Nalan Büyükkantarcıoğlu </w:t>
      </w:r>
      <w:r w:rsidRPr="00B26C8A">
        <w:rPr>
          <w:rFonts w:asciiTheme="minorHAnsi" w:hAnsiTheme="minorHAnsi" w:cstheme="minorHAnsi"/>
          <w:bCs/>
          <w:sz w:val="22"/>
          <w:szCs w:val="22"/>
        </w:rPr>
        <w:t>(</w:t>
      </w:r>
      <w:r w:rsidRPr="005D7FC4">
        <w:rPr>
          <w:rFonts w:asciiTheme="minorHAnsi" w:hAnsiTheme="minorHAnsi" w:cstheme="minorHAnsi"/>
          <w:bCs/>
          <w:sz w:val="22"/>
          <w:szCs w:val="22"/>
        </w:rPr>
        <w:t>Prof. Dr.,</w:t>
      </w:r>
      <w:r w:rsidRPr="00B26C8A">
        <w:rPr>
          <w:rFonts w:asciiTheme="minorHAnsi" w:hAnsiTheme="minorHAnsi" w:cstheme="minorHAnsi"/>
          <w:bCs/>
          <w:sz w:val="22"/>
          <w:szCs w:val="22"/>
        </w:rPr>
        <w:t xml:space="preserve"> Mütercim-Tercümanlık Bölümü)</w:t>
      </w:r>
    </w:p>
    <w:p w:rsidR="00816008"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Özkan Çakırlar (Öğr. Gör. Dr., İngiliz Dili ve Edebiyatı Bölümü)</w:t>
      </w:r>
    </w:p>
    <w:p w:rsidR="00C553BC" w:rsidRDefault="00C553BC" w:rsidP="009646F1">
      <w:pPr>
        <w:pStyle w:val="Default"/>
        <w:spacing w:line="360" w:lineRule="auto"/>
        <w:rPr>
          <w:rFonts w:asciiTheme="minorHAnsi" w:hAnsiTheme="minorHAnsi" w:cstheme="minorHAnsi"/>
          <w:bCs/>
          <w:sz w:val="22"/>
          <w:szCs w:val="22"/>
        </w:rPr>
      </w:pPr>
      <w:r>
        <w:rPr>
          <w:rFonts w:asciiTheme="minorHAnsi" w:hAnsiTheme="minorHAnsi" w:cstheme="minorHAnsi"/>
          <w:bCs/>
          <w:sz w:val="22"/>
          <w:szCs w:val="22"/>
        </w:rPr>
        <w:t xml:space="preserve">Şerife Dalbudak </w:t>
      </w:r>
      <w:r w:rsidRPr="00B26C8A">
        <w:rPr>
          <w:rFonts w:asciiTheme="minorHAnsi" w:hAnsiTheme="minorHAnsi" w:cstheme="minorHAnsi"/>
          <w:bCs/>
          <w:sz w:val="22"/>
          <w:szCs w:val="22"/>
        </w:rPr>
        <w:t>(</w:t>
      </w:r>
      <w:r>
        <w:rPr>
          <w:rFonts w:asciiTheme="minorHAnsi" w:hAnsiTheme="minorHAnsi" w:cstheme="minorHAnsi"/>
          <w:bCs/>
          <w:sz w:val="22"/>
          <w:szCs w:val="22"/>
        </w:rPr>
        <w:t>Dr. Öğr. Üyesi</w:t>
      </w:r>
      <w:r w:rsidRPr="00B26C8A">
        <w:rPr>
          <w:rFonts w:asciiTheme="minorHAnsi" w:hAnsiTheme="minorHAnsi" w:cstheme="minorHAnsi"/>
          <w:bCs/>
          <w:sz w:val="22"/>
          <w:szCs w:val="22"/>
        </w:rPr>
        <w:t>., Mütercim-Tercümanlık Bölümü)</w:t>
      </w:r>
    </w:p>
    <w:p w:rsidR="00816008" w:rsidRPr="00B26C8A"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Neslihan Ekmekçioğlu (</w:t>
      </w:r>
      <w:r w:rsidR="00FB1457">
        <w:rPr>
          <w:rFonts w:asciiTheme="minorHAnsi" w:hAnsiTheme="minorHAnsi" w:cstheme="minorHAnsi"/>
          <w:bCs/>
          <w:sz w:val="22"/>
          <w:szCs w:val="22"/>
        </w:rPr>
        <w:t>Dr. Öğr. Üyesi</w:t>
      </w:r>
      <w:r w:rsidRPr="00B26C8A">
        <w:rPr>
          <w:rFonts w:asciiTheme="minorHAnsi" w:hAnsiTheme="minorHAnsi" w:cstheme="minorHAnsi"/>
          <w:bCs/>
          <w:sz w:val="22"/>
          <w:szCs w:val="22"/>
        </w:rPr>
        <w:t>., İngiliz Dili ve Edebiyatı Bölümü)</w:t>
      </w:r>
    </w:p>
    <w:p w:rsidR="00816008" w:rsidRPr="00B26C8A"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 xml:space="preserve">Ayşe Güneş </w:t>
      </w:r>
      <w:r w:rsidR="00C97673" w:rsidRPr="00B26C8A">
        <w:rPr>
          <w:rFonts w:asciiTheme="minorHAnsi" w:hAnsiTheme="minorHAnsi" w:cstheme="minorHAnsi"/>
          <w:bCs/>
          <w:sz w:val="22"/>
          <w:szCs w:val="22"/>
        </w:rPr>
        <w:t>(</w:t>
      </w:r>
      <w:r w:rsidR="00945F81">
        <w:rPr>
          <w:rFonts w:asciiTheme="minorHAnsi" w:hAnsiTheme="minorHAnsi" w:cstheme="minorHAnsi"/>
          <w:bCs/>
          <w:sz w:val="22"/>
          <w:szCs w:val="22"/>
        </w:rPr>
        <w:t>Araş. Gör.,</w:t>
      </w:r>
      <w:r w:rsidR="00945F81" w:rsidRPr="00945F81">
        <w:rPr>
          <w:rFonts w:asciiTheme="minorHAnsi" w:hAnsiTheme="minorHAnsi" w:cstheme="minorHAnsi"/>
          <w:bCs/>
          <w:sz w:val="22"/>
          <w:szCs w:val="22"/>
        </w:rPr>
        <w:t xml:space="preserve"> </w:t>
      </w:r>
      <w:r w:rsidR="00945F81" w:rsidRPr="00B26C8A">
        <w:rPr>
          <w:rFonts w:asciiTheme="minorHAnsi" w:hAnsiTheme="minorHAnsi" w:cstheme="minorHAnsi"/>
          <w:bCs/>
          <w:sz w:val="22"/>
          <w:szCs w:val="22"/>
        </w:rPr>
        <w:t>İngiliz Dili ve Edebiyatı Bölümü</w:t>
      </w:r>
      <w:r w:rsidR="00C97673" w:rsidRPr="00B26C8A">
        <w:rPr>
          <w:rFonts w:asciiTheme="minorHAnsi" w:hAnsiTheme="minorHAnsi" w:cstheme="minorHAnsi"/>
          <w:bCs/>
          <w:sz w:val="22"/>
          <w:szCs w:val="22"/>
        </w:rPr>
        <w:t>)</w:t>
      </w:r>
    </w:p>
    <w:p w:rsidR="00816008" w:rsidRPr="00E80F84" w:rsidRDefault="00816008" w:rsidP="009646F1">
      <w:pPr>
        <w:pStyle w:val="Default"/>
        <w:spacing w:line="360" w:lineRule="auto"/>
        <w:rPr>
          <w:rFonts w:asciiTheme="minorHAnsi" w:hAnsiTheme="minorHAnsi" w:cstheme="minorHAnsi"/>
          <w:bCs/>
          <w:color w:val="auto"/>
          <w:sz w:val="22"/>
          <w:szCs w:val="22"/>
        </w:rPr>
      </w:pPr>
      <w:r w:rsidRPr="00E80F84">
        <w:rPr>
          <w:rFonts w:asciiTheme="minorHAnsi" w:hAnsiTheme="minorHAnsi" w:cstheme="minorHAnsi"/>
          <w:bCs/>
          <w:color w:val="auto"/>
          <w:sz w:val="22"/>
          <w:szCs w:val="22"/>
        </w:rPr>
        <w:t>Mustafa Güneş (</w:t>
      </w:r>
      <w:r w:rsidR="00C801C5" w:rsidRPr="00E80F84">
        <w:rPr>
          <w:rFonts w:asciiTheme="minorHAnsi" w:hAnsiTheme="minorHAnsi" w:cstheme="minorHAnsi"/>
          <w:bCs/>
          <w:color w:val="auto"/>
          <w:sz w:val="22"/>
          <w:szCs w:val="22"/>
        </w:rPr>
        <w:t>Öğr. Gör.,</w:t>
      </w:r>
      <w:r w:rsidR="009646F1">
        <w:rPr>
          <w:rFonts w:asciiTheme="minorHAnsi" w:hAnsiTheme="minorHAnsi" w:cstheme="minorHAnsi"/>
          <w:bCs/>
          <w:color w:val="auto"/>
          <w:sz w:val="22"/>
          <w:szCs w:val="22"/>
        </w:rPr>
        <w:t xml:space="preserve"> </w:t>
      </w:r>
      <w:r w:rsidR="00C801C5" w:rsidRPr="00E80F84">
        <w:rPr>
          <w:rFonts w:asciiTheme="minorHAnsi" w:hAnsiTheme="minorHAnsi" w:cstheme="minorHAnsi"/>
          <w:bCs/>
          <w:color w:val="auto"/>
          <w:sz w:val="22"/>
          <w:szCs w:val="22"/>
        </w:rPr>
        <w:t>İngiliz Dili Birimi</w:t>
      </w:r>
      <w:r w:rsidRPr="00E80F84">
        <w:rPr>
          <w:rFonts w:asciiTheme="minorHAnsi" w:hAnsiTheme="minorHAnsi" w:cstheme="minorHAnsi"/>
          <w:bCs/>
          <w:color w:val="auto"/>
          <w:sz w:val="22"/>
          <w:szCs w:val="22"/>
        </w:rPr>
        <w:t>)</w:t>
      </w:r>
    </w:p>
    <w:p w:rsidR="00816008"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lastRenderedPageBreak/>
        <w:t>Özge Güvenç (</w:t>
      </w:r>
      <w:r w:rsidR="00C801C5" w:rsidRPr="00C801C5">
        <w:rPr>
          <w:rFonts w:asciiTheme="minorHAnsi" w:hAnsiTheme="minorHAnsi" w:cstheme="minorHAnsi"/>
          <w:bCs/>
          <w:sz w:val="22"/>
          <w:szCs w:val="22"/>
        </w:rPr>
        <w:t>Öğr. Gör.,</w:t>
      </w:r>
      <w:r w:rsidR="009646F1">
        <w:rPr>
          <w:rFonts w:asciiTheme="minorHAnsi" w:hAnsiTheme="minorHAnsi" w:cstheme="minorHAnsi"/>
          <w:bCs/>
          <w:sz w:val="22"/>
          <w:szCs w:val="22"/>
        </w:rPr>
        <w:t xml:space="preserve"> </w:t>
      </w:r>
      <w:r w:rsidR="00C801C5" w:rsidRPr="00C801C5">
        <w:rPr>
          <w:rFonts w:asciiTheme="minorHAnsi" w:hAnsiTheme="minorHAnsi" w:cstheme="minorHAnsi"/>
          <w:bCs/>
          <w:sz w:val="22"/>
          <w:szCs w:val="22"/>
        </w:rPr>
        <w:t>İngiliz Dili Birimi</w:t>
      </w:r>
      <w:r w:rsidR="00C97673" w:rsidRPr="00B26C8A">
        <w:rPr>
          <w:rFonts w:asciiTheme="minorHAnsi" w:hAnsiTheme="minorHAnsi" w:cstheme="minorHAnsi"/>
          <w:bCs/>
          <w:sz w:val="22"/>
          <w:szCs w:val="22"/>
        </w:rPr>
        <w:t>)</w:t>
      </w:r>
      <w:r w:rsidR="00C801C5">
        <w:rPr>
          <w:rFonts w:asciiTheme="minorHAnsi" w:hAnsiTheme="minorHAnsi" w:cstheme="minorHAnsi"/>
          <w:bCs/>
          <w:sz w:val="22"/>
          <w:szCs w:val="22"/>
        </w:rPr>
        <w:t xml:space="preserve"> </w:t>
      </w:r>
    </w:p>
    <w:p w:rsidR="00F46D8B" w:rsidRDefault="00F46D8B" w:rsidP="009646F1">
      <w:pPr>
        <w:pStyle w:val="Default"/>
        <w:spacing w:line="360" w:lineRule="auto"/>
        <w:rPr>
          <w:rFonts w:asciiTheme="minorHAnsi" w:hAnsiTheme="minorHAnsi" w:cstheme="minorHAnsi"/>
          <w:bCs/>
          <w:sz w:val="22"/>
          <w:szCs w:val="22"/>
        </w:rPr>
      </w:pPr>
      <w:r w:rsidRPr="00C801C5">
        <w:rPr>
          <w:rFonts w:asciiTheme="minorHAnsi" w:hAnsiTheme="minorHAnsi" w:cstheme="minorHAnsi"/>
          <w:bCs/>
          <w:sz w:val="22"/>
          <w:szCs w:val="22"/>
        </w:rPr>
        <w:t>Bülent İnal (Öğr. Gör. Dr</w:t>
      </w:r>
      <w:r w:rsidR="009646F1">
        <w:rPr>
          <w:rFonts w:asciiTheme="minorHAnsi" w:hAnsiTheme="minorHAnsi" w:cstheme="minorHAnsi"/>
          <w:bCs/>
          <w:sz w:val="22"/>
          <w:szCs w:val="22"/>
        </w:rPr>
        <w:t>.,</w:t>
      </w:r>
      <w:r w:rsidR="00C801C5" w:rsidRPr="00C801C5">
        <w:t xml:space="preserve"> </w:t>
      </w:r>
      <w:r w:rsidR="00C801C5" w:rsidRPr="00C801C5">
        <w:rPr>
          <w:rFonts w:asciiTheme="minorHAnsi" w:hAnsiTheme="minorHAnsi" w:cstheme="minorHAnsi"/>
          <w:bCs/>
          <w:sz w:val="22"/>
          <w:szCs w:val="22"/>
        </w:rPr>
        <w:t>Hazırlık Eğitimi Birimi</w:t>
      </w:r>
      <w:r w:rsidRPr="00C801C5">
        <w:rPr>
          <w:rFonts w:asciiTheme="minorHAnsi" w:hAnsiTheme="minorHAnsi" w:cstheme="minorHAnsi"/>
          <w:bCs/>
          <w:sz w:val="22"/>
          <w:szCs w:val="22"/>
        </w:rPr>
        <w:t>)</w:t>
      </w:r>
    </w:p>
    <w:p w:rsidR="00C553BC" w:rsidRPr="00C553BC" w:rsidRDefault="00C553BC" w:rsidP="009646F1">
      <w:pPr>
        <w:pStyle w:val="Default"/>
        <w:spacing w:line="360" w:lineRule="auto"/>
        <w:rPr>
          <w:rFonts w:asciiTheme="minorHAnsi" w:hAnsiTheme="minorHAnsi" w:cstheme="minorHAnsi"/>
          <w:b/>
          <w:bCs/>
          <w:color w:val="auto"/>
          <w:sz w:val="22"/>
          <w:szCs w:val="22"/>
        </w:rPr>
      </w:pPr>
      <w:r w:rsidRPr="00BF5F49">
        <w:rPr>
          <w:rFonts w:asciiTheme="minorHAnsi" w:hAnsiTheme="minorHAnsi" w:cstheme="minorHAnsi"/>
          <w:bCs/>
          <w:color w:val="auto"/>
          <w:sz w:val="22"/>
          <w:szCs w:val="22"/>
        </w:rPr>
        <w:t>Rudolf Peter Jelen (Öğr. Gör., Hazırlık Eğitimi Birimi)</w:t>
      </w:r>
    </w:p>
    <w:p w:rsidR="00816008" w:rsidRPr="00B26C8A"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Mustafa Kırca (</w:t>
      </w:r>
      <w:r w:rsidR="00C801C5" w:rsidRPr="00C801C5">
        <w:rPr>
          <w:rFonts w:asciiTheme="minorHAnsi" w:hAnsiTheme="minorHAnsi" w:cstheme="minorHAnsi"/>
          <w:bCs/>
          <w:sz w:val="22"/>
          <w:szCs w:val="22"/>
        </w:rPr>
        <w:t>Dr. Öğr. Üyesi</w:t>
      </w:r>
      <w:r w:rsidRPr="00B26C8A">
        <w:rPr>
          <w:rFonts w:asciiTheme="minorHAnsi" w:hAnsiTheme="minorHAnsi" w:cstheme="minorHAnsi"/>
          <w:bCs/>
          <w:sz w:val="22"/>
          <w:szCs w:val="22"/>
        </w:rPr>
        <w:t xml:space="preserve">., </w:t>
      </w:r>
      <w:r w:rsidR="00C97673" w:rsidRPr="00B26C8A">
        <w:rPr>
          <w:rFonts w:asciiTheme="minorHAnsi" w:hAnsiTheme="minorHAnsi" w:cstheme="minorHAnsi"/>
          <w:bCs/>
          <w:sz w:val="22"/>
          <w:szCs w:val="22"/>
        </w:rPr>
        <w:t xml:space="preserve">Mütercim-Tercümanlık </w:t>
      </w:r>
      <w:r w:rsidRPr="00B26C8A">
        <w:rPr>
          <w:rFonts w:asciiTheme="minorHAnsi" w:hAnsiTheme="minorHAnsi" w:cstheme="minorHAnsi"/>
          <w:bCs/>
          <w:sz w:val="22"/>
          <w:szCs w:val="22"/>
        </w:rPr>
        <w:t>Bölümü)</w:t>
      </w:r>
    </w:p>
    <w:p w:rsidR="00816008" w:rsidRPr="00B26C8A"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Ertuğrul Koç (</w:t>
      </w:r>
      <w:r w:rsidR="00C801C5" w:rsidRPr="00C801C5">
        <w:rPr>
          <w:rFonts w:asciiTheme="minorHAnsi" w:hAnsiTheme="minorHAnsi" w:cstheme="minorHAnsi"/>
          <w:bCs/>
          <w:sz w:val="22"/>
          <w:szCs w:val="22"/>
        </w:rPr>
        <w:t>Prof</w:t>
      </w:r>
      <w:r w:rsidRPr="00C801C5">
        <w:rPr>
          <w:rFonts w:asciiTheme="minorHAnsi" w:hAnsiTheme="minorHAnsi" w:cstheme="minorHAnsi"/>
          <w:bCs/>
          <w:sz w:val="22"/>
          <w:szCs w:val="22"/>
        </w:rPr>
        <w:t>. Dr.,</w:t>
      </w:r>
      <w:r w:rsidRPr="00B26C8A">
        <w:rPr>
          <w:rFonts w:asciiTheme="minorHAnsi" w:hAnsiTheme="minorHAnsi" w:cstheme="minorHAnsi"/>
          <w:bCs/>
          <w:sz w:val="22"/>
          <w:szCs w:val="22"/>
        </w:rPr>
        <w:t xml:space="preserve"> Mütercim-Tercümanlık Bölümü)</w:t>
      </w:r>
    </w:p>
    <w:p w:rsidR="00816008"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Berkem Sağlam (</w:t>
      </w:r>
      <w:r w:rsidR="00C801C5" w:rsidRPr="00C801C5">
        <w:rPr>
          <w:rFonts w:asciiTheme="minorHAnsi" w:hAnsiTheme="minorHAnsi" w:cstheme="minorHAnsi"/>
          <w:bCs/>
          <w:sz w:val="22"/>
          <w:szCs w:val="22"/>
        </w:rPr>
        <w:t>Dr. Öğr. Üyesi</w:t>
      </w:r>
      <w:r w:rsidRPr="00C801C5">
        <w:rPr>
          <w:rFonts w:asciiTheme="minorHAnsi" w:hAnsiTheme="minorHAnsi" w:cstheme="minorHAnsi"/>
          <w:bCs/>
          <w:sz w:val="22"/>
          <w:szCs w:val="22"/>
        </w:rPr>
        <w:t>.,</w:t>
      </w:r>
      <w:r w:rsidRPr="00B26C8A">
        <w:rPr>
          <w:rFonts w:asciiTheme="minorHAnsi" w:hAnsiTheme="minorHAnsi" w:cstheme="minorHAnsi"/>
          <w:bCs/>
          <w:sz w:val="22"/>
          <w:szCs w:val="22"/>
        </w:rPr>
        <w:t xml:space="preserve"> İngiliz Dili ve Edebiyatı Bölümü)</w:t>
      </w:r>
    </w:p>
    <w:p w:rsidR="00A6571C" w:rsidRPr="0016355F" w:rsidRDefault="00BF5F49" w:rsidP="009646F1">
      <w:pPr>
        <w:pStyle w:val="Default"/>
        <w:spacing w:line="360" w:lineRule="auto"/>
        <w:rPr>
          <w:rFonts w:asciiTheme="minorHAnsi" w:hAnsiTheme="minorHAnsi" w:cstheme="minorHAnsi"/>
          <w:bCs/>
          <w:color w:val="FF0000"/>
          <w:sz w:val="22"/>
          <w:szCs w:val="22"/>
        </w:rPr>
      </w:pPr>
      <w:r w:rsidRPr="00BF5F49">
        <w:rPr>
          <w:rFonts w:asciiTheme="minorHAnsi" w:hAnsiTheme="minorHAnsi" w:cstheme="minorHAnsi"/>
          <w:bCs/>
          <w:color w:val="auto"/>
          <w:sz w:val="22"/>
          <w:szCs w:val="22"/>
        </w:rPr>
        <w:t>Yağmur Sönmez Demir</w:t>
      </w:r>
      <w:r w:rsidR="00A6571C" w:rsidRPr="00BF5F49">
        <w:rPr>
          <w:rFonts w:asciiTheme="minorHAnsi" w:hAnsiTheme="minorHAnsi" w:cstheme="minorHAnsi"/>
          <w:bCs/>
          <w:color w:val="auto"/>
          <w:sz w:val="22"/>
          <w:szCs w:val="22"/>
        </w:rPr>
        <w:t xml:space="preserve"> (</w:t>
      </w:r>
      <w:r w:rsidR="005D7FC4" w:rsidRPr="00BF5F49">
        <w:rPr>
          <w:rFonts w:asciiTheme="minorHAnsi" w:hAnsiTheme="minorHAnsi" w:cstheme="minorHAnsi"/>
          <w:bCs/>
          <w:color w:val="auto"/>
          <w:sz w:val="22"/>
          <w:szCs w:val="22"/>
        </w:rPr>
        <w:t>Öğr. Gör.,</w:t>
      </w:r>
      <w:r w:rsidR="005D7FC4" w:rsidRPr="0016355F">
        <w:rPr>
          <w:rFonts w:asciiTheme="minorHAnsi" w:hAnsiTheme="minorHAnsi" w:cstheme="minorHAnsi"/>
          <w:bCs/>
          <w:color w:val="FF0000"/>
          <w:sz w:val="22"/>
          <w:szCs w:val="22"/>
        </w:rPr>
        <w:t xml:space="preserve"> </w:t>
      </w:r>
      <w:r w:rsidRPr="00B26C8A">
        <w:rPr>
          <w:rFonts w:asciiTheme="minorHAnsi" w:hAnsiTheme="minorHAnsi" w:cstheme="minorHAnsi"/>
          <w:bCs/>
          <w:sz w:val="22"/>
          <w:szCs w:val="22"/>
        </w:rPr>
        <w:t>İngiliz Dili ve Edebiyatı Bölümü</w:t>
      </w:r>
      <w:r w:rsidR="00A6571C" w:rsidRPr="009646F1">
        <w:rPr>
          <w:rFonts w:asciiTheme="minorHAnsi" w:hAnsiTheme="minorHAnsi" w:cstheme="minorHAnsi"/>
          <w:bCs/>
          <w:color w:val="auto"/>
          <w:sz w:val="22"/>
          <w:szCs w:val="22"/>
        </w:rPr>
        <w:t>)</w:t>
      </w:r>
    </w:p>
    <w:p w:rsidR="00816008"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Özlem Uzundemir (</w:t>
      </w:r>
      <w:r w:rsidR="005D7FC4" w:rsidRPr="005D7FC4">
        <w:rPr>
          <w:rFonts w:asciiTheme="minorHAnsi" w:hAnsiTheme="minorHAnsi" w:cstheme="minorHAnsi"/>
          <w:bCs/>
          <w:sz w:val="22"/>
          <w:szCs w:val="22"/>
        </w:rPr>
        <w:t>Prof</w:t>
      </w:r>
      <w:r w:rsidRPr="005D7FC4">
        <w:rPr>
          <w:rFonts w:asciiTheme="minorHAnsi" w:hAnsiTheme="minorHAnsi" w:cstheme="minorHAnsi"/>
          <w:bCs/>
          <w:sz w:val="22"/>
          <w:szCs w:val="22"/>
        </w:rPr>
        <w:t>. Dr.,</w:t>
      </w:r>
      <w:r w:rsidRPr="00B26C8A">
        <w:rPr>
          <w:rFonts w:asciiTheme="minorHAnsi" w:hAnsiTheme="minorHAnsi" w:cstheme="minorHAnsi"/>
          <w:bCs/>
          <w:sz w:val="22"/>
          <w:szCs w:val="22"/>
        </w:rPr>
        <w:t xml:space="preserve"> İngiliz Dili ve Edebiyatı Bölümü)</w:t>
      </w:r>
    </w:p>
    <w:p w:rsidR="00816008" w:rsidRDefault="00816008" w:rsidP="009646F1">
      <w:pPr>
        <w:pStyle w:val="Default"/>
        <w:spacing w:line="360" w:lineRule="auto"/>
        <w:rPr>
          <w:rFonts w:asciiTheme="minorHAnsi" w:hAnsiTheme="minorHAnsi" w:cstheme="minorHAnsi"/>
          <w:bCs/>
          <w:sz w:val="22"/>
          <w:szCs w:val="22"/>
        </w:rPr>
      </w:pPr>
      <w:r w:rsidRPr="00B26C8A">
        <w:rPr>
          <w:rFonts w:asciiTheme="minorHAnsi" w:hAnsiTheme="minorHAnsi" w:cstheme="minorHAnsi"/>
          <w:bCs/>
          <w:sz w:val="22"/>
          <w:szCs w:val="22"/>
        </w:rPr>
        <w:t>Alev Yemenici (</w:t>
      </w:r>
      <w:r w:rsidR="005D7FC4">
        <w:rPr>
          <w:rFonts w:asciiTheme="minorHAnsi" w:hAnsiTheme="minorHAnsi" w:cstheme="minorHAnsi"/>
          <w:bCs/>
          <w:sz w:val="22"/>
          <w:szCs w:val="22"/>
        </w:rPr>
        <w:t>Dr. Öğr. Üyesi</w:t>
      </w:r>
      <w:r w:rsidRPr="00B26C8A">
        <w:rPr>
          <w:rFonts w:asciiTheme="minorHAnsi" w:hAnsiTheme="minorHAnsi" w:cstheme="minorHAnsi"/>
          <w:bCs/>
          <w:sz w:val="22"/>
          <w:szCs w:val="22"/>
        </w:rPr>
        <w:t>., Mütercim-Tercümanlık Bölümü)</w:t>
      </w:r>
    </w:p>
    <w:p w:rsidR="00C553BC" w:rsidRPr="00BF5F49" w:rsidRDefault="00C553BC" w:rsidP="009646F1">
      <w:pPr>
        <w:pStyle w:val="Default"/>
        <w:spacing w:line="360" w:lineRule="auto"/>
        <w:rPr>
          <w:rFonts w:asciiTheme="minorHAnsi" w:hAnsiTheme="minorHAnsi" w:cstheme="minorHAnsi"/>
          <w:bCs/>
          <w:color w:val="auto"/>
          <w:sz w:val="22"/>
          <w:szCs w:val="22"/>
        </w:rPr>
      </w:pPr>
      <w:r w:rsidRPr="00BF5F49">
        <w:rPr>
          <w:rFonts w:asciiTheme="minorHAnsi" w:hAnsiTheme="minorHAnsi" w:cstheme="minorHAnsi"/>
          <w:bCs/>
          <w:color w:val="auto"/>
          <w:sz w:val="22"/>
          <w:szCs w:val="22"/>
        </w:rPr>
        <w:t>Ceyda Yıldırım (Öğr. Gör., Hazırlık Eğitimi Birimi)</w:t>
      </w:r>
    </w:p>
    <w:p w:rsidR="00A46FC6" w:rsidRPr="00B26C8A" w:rsidRDefault="00A46FC6" w:rsidP="009646F1">
      <w:pPr>
        <w:pStyle w:val="Default"/>
        <w:spacing w:line="360" w:lineRule="auto"/>
        <w:jc w:val="both"/>
        <w:rPr>
          <w:rFonts w:asciiTheme="minorHAnsi" w:hAnsiTheme="minorHAnsi" w:cstheme="minorHAnsi"/>
          <w:b/>
          <w:bCs/>
          <w:color w:val="auto"/>
          <w:sz w:val="22"/>
          <w:szCs w:val="22"/>
        </w:rPr>
      </w:pPr>
      <w:r w:rsidRPr="00B26C8A">
        <w:rPr>
          <w:rFonts w:asciiTheme="minorHAnsi" w:hAnsiTheme="minorHAnsi" w:cstheme="minorHAnsi"/>
          <w:b/>
          <w:bCs/>
          <w:color w:val="auto"/>
          <w:sz w:val="22"/>
          <w:szCs w:val="22"/>
        </w:rPr>
        <w:t xml:space="preserve">Ödüller: </w:t>
      </w:r>
    </w:p>
    <w:p w:rsidR="00B26C8A"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Değerlendirme sonucunda ilk 10’a giren öğrencilere aşağıdaki ödüller verilecektir.  </w:t>
      </w:r>
    </w:p>
    <w:p w:rsidR="00A46FC6"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Birinciye: </w:t>
      </w:r>
      <w:r w:rsidRPr="00B26C8A">
        <w:rPr>
          <w:rFonts w:asciiTheme="minorHAnsi" w:eastAsia="Times New Roman" w:hAnsiTheme="minorHAnsi" w:cstheme="minorHAnsi"/>
          <w:snapToGrid w:val="0"/>
        </w:rPr>
        <w:tab/>
        <w:t>Apple Ipad</w:t>
      </w:r>
    </w:p>
    <w:p w:rsidR="00A46FC6"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İkinciye: </w:t>
      </w:r>
      <w:r w:rsidRPr="00B26C8A">
        <w:rPr>
          <w:rFonts w:asciiTheme="minorHAnsi" w:eastAsia="Times New Roman" w:hAnsiTheme="minorHAnsi" w:cstheme="minorHAnsi"/>
          <w:snapToGrid w:val="0"/>
        </w:rPr>
        <w:tab/>
        <w:t>Laptop</w:t>
      </w:r>
    </w:p>
    <w:p w:rsidR="00A46FC6"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Üçüncüye: </w:t>
      </w:r>
      <w:r w:rsidRPr="00B26C8A">
        <w:rPr>
          <w:rFonts w:asciiTheme="minorHAnsi" w:eastAsia="Times New Roman" w:hAnsiTheme="minorHAnsi" w:cstheme="minorHAnsi"/>
          <w:snapToGrid w:val="0"/>
        </w:rPr>
        <w:tab/>
      </w:r>
      <w:r w:rsidR="00341C86">
        <w:rPr>
          <w:rFonts w:asciiTheme="minorHAnsi" w:eastAsia="Times New Roman" w:hAnsiTheme="minorHAnsi" w:cstheme="minorHAnsi"/>
          <w:snapToGrid w:val="0"/>
        </w:rPr>
        <w:t>Bisiklet</w:t>
      </w:r>
    </w:p>
    <w:p w:rsidR="00A46FC6"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Dördüncüye: </w:t>
      </w:r>
      <w:r w:rsidRPr="00B26C8A">
        <w:rPr>
          <w:rFonts w:asciiTheme="minorHAnsi" w:eastAsia="Times New Roman" w:hAnsiTheme="minorHAnsi" w:cstheme="minorHAnsi"/>
          <w:snapToGrid w:val="0"/>
        </w:rPr>
        <w:tab/>
      </w:r>
      <w:r w:rsidR="00341C86">
        <w:rPr>
          <w:rFonts w:asciiTheme="minorHAnsi" w:eastAsia="Times New Roman" w:hAnsiTheme="minorHAnsi" w:cstheme="minorHAnsi"/>
          <w:snapToGrid w:val="0"/>
        </w:rPr>
        <w:t>Akıllı Saat</w:t>
      </w:r>
    </w:p>
    <w:p w:rsidR="00A46FC6" w:rsidRPr="00B26C8A" w:rsidRDefault="00A46FC6" w:rsidP="009646F1">
      <w:pPr>
        <w:spacing w:after="0" w:line="360" w:lineRule="auto"/>
        <w:ind w:right="-1"/>
        <w:jc w:val="both"/>
        <w:rPr>
          <w:rFonts w:asciiTheme="minorHAnsi" w:eastAsia="Times New Roman" w:hAnsiTheme="minorHAnsi" w:cstheme="minorHAnsi"/>
          <w:snapToGrid w:val="0"/>
        </w:rPr>
      </w:pPr>
      <w:r w:rsidRPr="00B26C8A">
        <w:rPr>
          <w:rFonts w:asciiTheme="minorHAnsi" w:eastAsia="Times New Roman" w:hAnsiTheme="minorHAnsi" w:cstheme="minorHAnsi"/>
          <w:snapToGrid w:val="0"/>
        </w:rPr>
        <w:t xml:space="preserve">Beşinciye: </w:t>
      </w:r>
      <w:r w:rsidRPr="00B26C8A">
        <w:rPr>
          <w:rFonts w:asciiTheme="minorHAnsi" w:eastAsia="Times New Roman" w:hAnsiTheme="minorHAnsi" w:cstheme="minorHAnsi"/>
          <w:snapToGrid w:val="0"/>
        </w:rPr>
        <w:tab/>
      </w:r>
      <w:r w:rsidR="00341C86">
        <w:rPr>
          <w:rFonts w:asciiTheme="minorHAnsi" w:eastAsia="Times New Roman" w:hAnsiTheme="minorHAnsi" w:cstheme="minorHAnsi"/>
          <w:color w:val="000000"/>
        </w:rPr>
        <w:t>Scooter</w:t>
      </w:r>
    </w:p>
    <w:p w:rsidR="00A46FC6" w:rsidRPr="00341C86" w:rsidRDefault="00A46FC6" w:rsidP="009646F1">
      <w:pPr>
        <w:spacing w:after="0" w:line="360" w:lineRule="auto"/>
        <w:ind w:right="-1"/>
        <w:jc w:val="both"/>
        <w:rPr>
          <w:rFonts w:asciiTheme="minorHAnsi" w:eastAsia="Times New Roman" w:hAnsiTheme="minorHAnsi" w:cstheme="minorHAnsi"/>
          <w:color w:val="000000"/>
        </w:rPr>
      </w:pPr>
      <w:r w:rsidRPr="00B26C8A">
        <w:rPr>
          <w:rFonts w:asciiTheme="minorHAnsi" w:eastAsia="Times New Roman" w:hAnsiTheme="minorHAnsi" w:cstheme="minorHAnsi"/>
          <w:snapToGrid w:val="0"/>
        </w:rPr>
        <w:t xml:space="preserve">Altıncıya: </w:t>
      </w:r>
      <w:r w:rsidRPr="00B26C8A">
        <w:rPr>
          <w:rFonts w:asciiTheme="minorHAnsi" w:eastAsia="Times New Roman" w:hAnsiTheme="minorHAnsi" w:cstheme="minorHAnsi"/>
          <w:snapToGrid w:val="0"/>
        </w:rPr>
        <w:tab/>
      </w:r>
      <w:r w:rsidR="00341C86" w:rsidRPr="00341C86">
        <w:rPr>
          <w:rFonts w:asciiTheme="minorHAnsi" w:eastAsia="Times New Roman" w:hAnsiTheme="minorHAnsi" w:cstheme="minorHAnsi"/>
          <w:color w:val="000000"/>
        </w:rPr>
        <w:t>e-Reader</w:t>
      </w:r>
    </w:p>
    <w:p w:rsidR="00A46FC6" w:rsidRPr="00B26C8A" w:rsidRDefault="00A46FC6" w:rsidP="009646F1">
      <w:pPr>
        <w:spacing w:after="0" w:line="360" w:lineRule="auto"/>
        <w:ind w:right="-1"/>
        <w:jc w:val="both"/>
        <w:rPr>
          <w:rFonts w:asciiTheme="minorHAnsi" w:eastAsia="Times New Roman" w:hAnsiTheme="minorHAnsi" w:cstheme="minorHAnsi"/>
          <w:color w:val="000000"/>
        </w:rPr>
      </w:pPr>
      <w:r w:rsidRPr="00B26C8A">
        <w:rPr>
          <w:rFonts w:asciiTheme="minorHAnsi" w:eastAsia="Times New Roman" w:hAnsiTheme="minorHAnsi" w:cstheme="minorHAnsi"/>
          <w:color w:val="000000"/>
        </w:rPr>
        <w:t xml:space="preserve">Yedinciye: </w:t>
      </w:r>
      <w:r w:rsidRPr="00B26C8A">
        <w:rPr>
          <w:rFonts w:asciiTheme="minorHAnsi" w:eastAsia="Times New Roman" w:hAnsiTheme="minorHAnsi" w:cstheme="minorHAnsi"/>
          <w:color w:val="000000"/>
        </w:rPr>
        <w:tab/>
        <w:t>Hediye Çeki (</w:t>
      </w:r>
      <w:r w:rsidR="00341C86">
        <w:rPr>
          <w:rFonts w:asciiTheme="minorHAnsi" w:eastAsia="Times New Roman" w:hAnsiTheme="minorHAnsi" w:cstheme="minorHAnsi"/>
          <w:color w:val="000000"/>
        </w:rPr>
        <w:t>Mavi</w:t>
      </w:r>
      <w:r w:rsidRPr="00B26C8A">
        <w:rPr>
          <w:rFonts w:asciiTheme="minorHAnsi" w:eastAsia="Times New Roman" w:hAnsiTheme="minorHAnsi" w:cstheme="minorHAnsi"/>
          <w:color w:val="000000"/>
        </w:rPr>
        <w:t>)</w:t>
      </w:r>
      <w:r w:rsidR="00341C86">
        <w:rPr>
          <w:rFonts w:asciiTheme="minorHAnsi" w:eastAsia="Times New Roman" w:hAnsiTheme="minorHAnsi" w:cstheme="minorHAnsi"/>
          <w:color w:val="000000"/>
        </w:rPr>
        <w:t xml:space="preserve"> </w:t>
      </w:r>
    </w:p>
    <w:p w:rsidR="00A46FC6" w:rsidRPr="00B26C8A" w:rsidRDefault="00A46FC6" w:rsidP="009646F1">
      <w:pPr>
        <w:spacing w:after="0" w:line="360" w:lineRule="auto"/>
        <w:ind w:right="-1"/>
        <w:jc w:val="both"/>
        <w:rPr>
          <w:rFonts w:asciiTheme="minorHAnsi" w:eastAsia="Times New Roman" w:hAnsiTheme="minorHAnsi" w:cstheme="minorHAnsi"/>
          <w:color w:val="000000"/>
        </w:rPr>
      </w:pPr>
      <w:r w:rsidRPr="00B26C8A">
        <w:rPr>
          <w:rFonts w:asciiTheme="minorHAnsi" w:eastAsia="Times New Roman" w:hAnsiTheme="minorHAnsi" w:cstheme="minorHAnsi"/>
          <w:color w:val="000000"/>
        </w:rPr>
        <w:t xml:space="preserve">Sekizinciye: </w:t>
      </w:r>
      <w:r w:rsidRPr="00B26C8A">
        <w:rPr>
          <w:rFonts w:asciiTheme="minorHAnsi" w:eastAsia="Times New Roman" w:hAnsiTheme="minorHAnsi" w:cstheme="minorHAnsi"/>
          <w:color w:val="000000"/>
        </w:rPr>
        <w:tab/>
      </w:r>
      <w:r w:rsidR="00945F81">
        <w:rPr>
          <w:rFonts w:asciiTheme="minorHAnsi" w:eastAsia="Times New Roman" w:hAnsiTheme="minorHAnsi" w:cstheme="minorHAnsi"/>
          <w:color w:val="000000"/>
        </w:rPr>
        <w:t>Waveboard</w:t>
      </w:r>
    </w:p>
    <w:p w:rsidR="00A46FC6" w:rsidRPr="00B26C8A" w:rsidRDefault="00A46FC6" w:rsidP="009646F1">
      <w:pPr>
        <w:spacing w:after="0" w:line="360" w:lineRule="auto"/>
        <w:ind w:right="-1"/>
        <w:jc w:val="both"/>
        <w:rPr>
          <w:rFonts w:asciiTheme="minorHAnsi" w:eastAsia="Times New Roman" w:hAnsiTheme="minorHAnsi" w:cstheme="minorHAnsi"/>
          <w:color w:val="000000"/>
        </w:rPr>
      </w:pPr>
      <w:r w:rsidRPr="00B26C8A">
        <w:rPr>
          <w:rFonts w:asciiTheme="minorHAnsi" w:eastAsia="Times New Roman" w:hAnsiTheme="minorHAnsi" w:cstheme="minorHAnsi"/>
          <w:color w:val="000000"/>
        </w:rPr>
        <w:t>Dokuzuncuya:</w:t>
      </w:r>
      <w:r w:rsidR="00205AA7" w:rsidRPr="00B26C8A">
        <w:rPr>
          <w:rFonts w:asciiTheme="minorHAnsi" w:eastAsia="Times New Roman" w:hAnsiTheme="minorHAnsi" w:cstheme="minorHAnsi"/>
          <w:color w:val="000000"/>
        </w:rPr>
        <w:t xml:space="preserve"> </w:t>
      </w:r>
      <w:r w:rsidR="00945F81">
        <w:rPr>
          <w:rFonts w:asciiTheme="minorHAnsi" w:eastAsia="Times New Roman" w:hAnsiTheme="minorHAnsi" w:cstheme="minorHAnsi"/>
          <w:color w:val="000000"/>
        </w:rPr>
        <w:t xml:space="preserve">  </w:t>
      </w:r>
      <w:r w:rsidRPr="00B26C8A">
        <w:rPr>
          <w:rFonts w:asciiTheme="minorHAnsi" w:eastAsia="Times New Roman" w:hAnsiTheme="minorHAnsi" w:cstheme="minorHAnsi"/>
          <w:color w:val="000000"/>
        </w:rPr>
        <w:t>Bluetooth Kulaklık</w:t>
      </w:r>
    </w:p>
    <w:p w:rsidR="0026474C" w:rsidRDefault="00A46FC6" w:rsidP="009646F1">
      <w:pPr>
        <w:spacing w:after="0" w:line="360" w:lineRule="auto"/>
        <w:ind w:right="-1"/>
        <w:jc w:val="both"/>
        <w:rPr>
          <w:rFonts w:asciiTheme="minorHAnsi" w:eastAsia="Times New Roman" w:hAnsiTheme="minorHAnsi" w:cstheme="minorHAnsi"/>
          <w:color w:val="000000"/>
        </w:rPr>
      </w:pPr>
      <w:r w:rsidRPr="00B26C8A">
        <w:rPr>
          <w:rFonts w:asciiTheme="minorHAnsi" w:eastAsia="Times New Roman" w:hAnsiTheme="minorHAnsi" w:cstheme="minorHAnsi"/>
          <w:color w:val="000000"/>
        </w:rPr>
        <w:t xml:space="preserve">Onuncuya: </w:t>
      </w:r>
      <w:r w:rsidRPr="00B26C8A">
        <w:rPr>
          <w:rFonts w:asciiTheme="minorHAnsi" w:eastAsia="Times New Roman" w:hAnsiTheme="minorHAnsi" w:cstheme="minorHAnsi"/>
          <w:color w:val="000000"/>
        </w:rPr>
        <w:tab/>
      </w:r>
      <w:r w:rsidR="00341C86" w:rsidRPr="00341C86">
        <w:rPr>
          <w:rFonts w:asciiTheme="minorHAnsi" w:eastAsia="Times New Roman" w:hAnsiTheme="minorHAnsi" w:cstheme="minorHAnsi"/>
          <w:color w:val="000000"/>
        </w:rPr>
        <w:t>Bluetooth Hoperlör</w:t>
      </w:r>
    </w:p>
    <w:p w:rsidR="00341C86" w:rsidRPr="00341C86" w:rsidRDefault="00341C86" w:rsidP="009646F1">
      <w:pPr>
        <w:spacing w:after="0" w:line="360" w:lineRule="auto"/>
        <w:ind w:right="-1"/>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İkinci On Kişiye </w:t>
      </w:r>
      <w:r w:rsidRPr="00341C86">
        <w:rPr>
          <w:rFonts w:asciiTheme="minorHAnsi" w:eastAsia="Times New Roman" w:hAnsiTheme="minorHAnsi" w:cstheme="minorHAnsi"/>
          <w:color w:val="000000"/>
        </w:rPr>
        <w:t>10 Adet İngilizce Kitap</w:t>
      </w:r>
    </w:p>
    <w:p w:rsidR="006B682A" w:rsidRPr="00B26C8A" w:rsidRDefault="006B682A" w:rsidP="009646F1">
      <w:pPr>
        <w:pStyle w:val="Default"/>
        <w:spacing w:line="360" w:lineRule="auto"/>
        <w:jc w:val="both"/>
        <w:rPr>
          <w:rStyle w:val="postbody"/>
          <w:rFonts w:asciiTheme="minorHAnsi" w:hAnsiTheme="minorHAnsi" w:cstheme="minorHAnsi"/>
          <w:b/>
          <w:sz w:val="22"/>
          <w:szCs w:val="22"/>
        </w:rPr>
      </w:pPr>
      <w:r w:rsidRPr="00B26C8A">
        <w:rPr>
          <w:rStyle w:val="postbody"/>
          <w:rFonts w:asciiTheme="minorHAnsi" w:hAnsiTheme="minorHAnsi" w:cstheme="minorHAnsi"/>
          <w:b/>
          <w:sz w:val="22"/>
          <w:szCs w:val="22"/>
        </w:rPr>
        <w:t>Yarışma İletişim Adresi:</w:t>
      </w:r>
    </w:p>
    <w:p w:rsidR="006B682A" w:rsidRPr="00B63E33" w:rsidRDefault="006B682A" w:rsidP="009646F1">
      <w:pPr>
        <w:pStyle w:val="Default"/>
        <w:spacing w:line="360" w:lineRule="auto"/>
        <w:jc w:val="both"/>
        <w:rPr>
          <w:rStyle w:val="postbody"/>
          <w:rFonts w:asciiTheme="minorHAnsi" w:hAnsiTheme="minorHAnsi" w:cstheme="minorHAnsi"/>
          <w:bCs/>
          <w:sz w:val="22"/>
          <w:szCs w:val="22"/>
        </w:rPr>
      </w:pPr>
      <w:r w:rsidRPr="00B63E33">
        <w:rPr>
          <w:rStyle w:val="postbody"/>
          <w:rFonts w:asciiTheme="minorHAnsi" w:hAnsiTheme="minorHAnsi" w:cstheme="minorHAnsi"/>
          <w:bCs/>
          <w:sz w:val="22"/>
          <w:szCs w:val="22"/>
        </w:rPr>
        <w:t>Çankaya Üniversitesi</w:t>
      </w:r>
    </w:p>
    <w:p w:rsidR="006B682A" w:rsidRPr="00B26C8A" w:rsidRDefault="006B682A" w:rsidP="009646F1">
      <w:pPr>
        <w:pStyle w:val="Default"/>
        <w:spacing w:line="360" w:lineRule="auto"/>
        <w:jc w:val="both"/>
        <w:rPr>
          <w:rStyle w:val="postbody"/>
          <w:rFonts w:asciiTheme="minorHAnsi" w:hAnsiTheme="minorHAnsi" w:cstheme="minorHAnsi"/>
          <w:sz w:val="22"/>
          <w:szCs w:val="22"/>
        </w:rPr>
      </w:pPr>
      <w:r w:rsidRPr="00B26C8A">
        <w:rPr>
          <w:rStyle w:val="postbody"/>
          <w:rFonts w:asciiTheme="minorHAnsi" w:hAnsiTheme="minorHAnsi" w:cstheme="minorHAnsi"/>
          <w:sz w:val="22"/>
          <w:szCs w:val="22"/>
        </w:rPr>
        <w:t xml:space="preserve">Fen Edebiyat Fakültesi </w:t>
      </w:r>
    </w:p>
    <w:p w:rsidR="00930279" w:rsidRDefault="00E270FA" w:rsidP="009646F1">
      <w:pPr>
        <w:pStyle w:val="Default"/>
        <w:spacing w:line="360" w:lineRule="auto"/>
        <w:jc w:val="both"/>
        <w:rPr>
          <w:rStyle w:val="postbody"/>
          <w:rFonts w:asciiTheme="minorHAnsi" w:hAnsiTheme="minorHAnsi" w:cstheme="minorHAnsi"/>
          <w:sz w:val="22"/>
          <w:szCs w:val="22"/>
        </w:rPr>
      </w:pPr>
      <w:r w:rsidRPr="00B26C8A">
        <w:rPr>
          <w:rStyle w:val="postbody"/>
          <w:rFonts w:asciiTheme="minorHAnsi" w:hAnsiTheme="minorHAnsi" w:cstheme="minorHAnsi"/>
          <w:sz w:val="22"/>
          <w:szCs w:val="22"/>
        </w:rPr>
        <w:t>İngiliz Dili ve Edebiyatı Bölümü</w:t>
      </w:r>
    </w:p>
    <w:p w:rsidR="00BA6636" w:rsidRDefault="00BA6636" w:rsidP="009646F1">
      <w:pPr>
        <w:pStyle w:val="Default"/>
        <w:spacing w:line="360" w:lineRule="auto"/>
        <w:jc w:val="both"/>
        <w:rPr>
          <w:rStyle w:val="postbody"/>
          <w:rFonts w:asciiTheme="minorHAnsi" w:hAnsiTheme="minorHAnsi" w:cstheme="minorHAnsi"/>
          <w:sz w:val="22"/>
          <w:szCs w:val="22"/>
        </w:rPr>
      </w:pPr>
      <w:r w:rsidRPr="00B26C8A">
        <w:rPr>
          <w:rStyle w:val="postbody"/>
          <w:rFonts w:asciiTheme="minorHAnsi" w:hAnsiTheme="minorHAnsi" w:cstheme="minorHAnsi"/>
          <w:sz w:val="22"/>
          <w:szCs w:val="22"/>
        </w:rPr>
        <w:t>Mütercim Tercümanlık Bölümü</w:t>
      </w:r>
    </w:p>
    <w:p w:rsidR="006B682A" w:rsidRPr="00B26C8A" w:rsidRDefault="006B682A" w:rsidP="009646F1">
      <w:pPr>
        <w:pStyle w:val="Default"/>
        <w:spacing w:line="360" w:lineRule="auto"/>
        <w:jc w:val="both"/>
        <w:rPr>
          <w:rStyle w:val="postbody"/>
          <w:rFonts w:asciiTheme="minorHAnsi" w:hAnsiTheme="minorHAnsi" w:cstheme="minorHAnsi"/>
          <w:sz w:val="22"/>
          <w:szCs w:val="22"/>
        </w:rPr>
      </w:pPr>
      <w:r w:rsidRPr="00B26C8A">
        <w:rPr>
          <w:rStyle w:val="postbody"/>
          <w:rFonts w:asciiTheme="minorHAnsi" w:hAnsiTheme="minorHAnsi" w:cstheme="minorHAnsi"/>
          <w:sz w:val="22"/>
          <w:szCs w:val="22"/>
        </w:rPr>
        <w:t>Yukarı Yurtçu Mah. Mimar Sinan Cad. No:4 Etimesgut-ANKARA</w:t>
      </w:r>
    </w:p>
    <w:p w:rsidR="006B682A" w:rsidRDefault="006B682A" w:rsidP="009646F1">
      <w:pPr>
        <w:pStyle w:val="Default"/>
        <w:spacing w:line="360" w:lineRule="auto"/>
        <w:jc w:val="both"/>
        <w:rPr>
          <w:rStyle w:val="postbody"/>
          <w:rFonts w:asciiTheme="minorHAnsi" w:hAnsiTheme="minorHAnsi" w:cstheme="minorHAnsi"/>
          <w:sz w:val="22"/>
          <w:szCs w:val="22"/>
        </w:rPr>
      </w:pPr>
      <w:r w:rsidRPr="00B26C8A">
        <w:rPr>
          <w:rStyle w:val="postbody"/>
          <w:rFonts w:asciiTheme="minorHAnsi" w:hAnsiTheme="minorHAnsi" w:cstheme="minorHAnsi"/>
          <w:b/>
          <w:sz w:val="22"/>
          <w:szCs w:val="22"/>
        </w:rPr>
        <w:t>Tel</w:t>
      </w:r>
      <w:r w:rsidR="00B63E33">
        <w:rPr>
          <w:rStyle w:val="postbody"/>
          <w:rFonts w:asciiTheme="minorHAnsi" w:hAnsiTheme="minorHAnsi" w:cstheme="minorHAnsi"/>
          <w:b/>
          <w:sz w:val="22"/>
          <w:szCs w:val="22"/>
        </w:rPr>
        <w:t>efon:</w:t>
      </w:r>
      <w:r w:rsidRPr="00B26C8A">
        <w:rPr>
          <w:rStyle w:val="postbody"/>
          <w:rFonts w:asciiTheme="minorHAnsi" w:hAnsiTheme="minorHAnsi" w:cstheme="minorHAnsi"/>
          <w:sz w:val="22"/>
          <w:szCs w:val="22"/>
        </w:rPr>
        <w:t xml:space="preserve">   0 312 233 14 13  (İngiliz Dili ve Edebiyatı Bölüm Sekreterliği)</w:t>
      </w:r>
    </w:p>
    <w:p w:rsidR="00B63E33" w:rsidRDefault="00BA6636" w:rsidP="009646F1">
      <w:pPr>
        <w:pStyle w:val="Default"/>
        <w:spacing w:line="360" w:lineRule="auto"/>
        <w:jc w:val="both"/>
        <w:rPr>
          <w:rFonts w:asciiTheme="minorHAnsi" w:hAnsiTheme="minorHAnsi" w:cstheme="minorHAnsi"/>
          <w:sz w:val="22"/>
          <w:szCs w:val="22"/>
        </w:rPr>
      </w:pPr>
      <w:r>
        <w:rPr>
          <w:rStyle w:val="postbody"/>
          <w:rFonts w:asciiTheme="minorHAnsi" w:hAnsiTheme="minorHAnsi" w:cstheme="minorHAnsi"/>
          <w:sz w:val="22"/>
          <w:szCs w:val="22"/>
        </w:rPr>
        <w:tab/>
        <w:t xml:space="preserve">   </w:t>
      </w:r>
      <w:r w:rsidRPr="00B26C8A">
        <w:rPr>
          <w:rStyle w:val="postbody"/>
          <w:rFonts w:asciiTheme="minorHAnsi" w:hAnsiTheme="minorHAnsi" w:cstheme="minorHAnsi"/>
          <w:sz w:val="22"/>
          <w:szCs w:val="22"/>
        </w:rPr>
        <w:t xml:space="preserve"> 0 312 233 14 40  (Mütercim-Tercümanlık Bölüm Sekreterliği)</w:t>
      </w:r>
    </w:p>
    <w:p w:rsidR="006B682A" w:rsidRDefault="00B63E33" w:rsidP="009646F1">
      <w:pPr>
        <w:pStyle w:val="Default"/>
        <w:spacing w:line="360" w:lineRule="auto"/>
        <w:jc w:val="both"/>
        <w:rPr>
          <w:rFonts w:asciiTheme="minorHAnsi" w:hAnsiTheme="minorHAnsi" w:cstheme="minorHAnsi"/>
          <w:sz w:val="22"/>
          <w:szCs w:val="22"/>
        </w:rPr>
      </w:pPr>
      <w:r>
        <w:rPr>
          <w:rFonts w:asciiTheme="minorHAnsi" w:hAnsiTheme="minorHAnsi" w:cstheme="minorHAnsi"/>
          <w:b/>
          <w:sz w:val="22"/>
          <w:szCs w:val="22"/>
        </w:rPr>
        <w:t>e-posta</w:t>
      </w:r>
      <w:r w:rsidR="00434D05" w:rsidRPr="00B63E33">
        <w:rPr>
          <w:rFonts w:asciiTheme="minorHAnsi" w:hAnsiTheme="minorHAnsi" w:cstheme="minorHAnsi"/>
          <w:b/>
          <w:sz w:val="22"/>
          <w:szCs w:val="22"/>
        </w:rPr>
        <w:t>:</w:t>
      </w:r>
      <w:r w:rsidR="00434D05">
        <w:rPr>
          <w:rFonts w:asciiTheme="minorHAnsi" w:hAnsiTheme="minorHAnsi" w:cstheme="minorHAnsi"/>
          <w:sz w:val="22"/>
          <w:szCs w:val="22"/>
        </w:rPr>
        <w:t xml:space="preserve"> </w:t>
      </w:r>
      <w:hyperlink r:id="rId9" w:history="1">
        <w:r w:rsidR="00BA6636" w:rsidRPr="00BD3096">
          <w:rPr>
            <w:rStyle w:val="Hyperlink"/>
            <w:rFonts w:asciiTheme="minorHAnsi" w:hAnsiTheme="minorHAnsi" w:cstheme="minorHAnsi"/>
            <w:sz w:val="22"/>
            <w:szCs w:val="22"/>
          </w:rPr>
          <w:t>gunes@cankaya.edu.tr</w:t>
        </w:r>
      </w:hyperlink>
    </w:p>
    <w:p w:rsidR="00B15CDC" w:rsidRPr="00B26C8A" w:rsidRDefault="00B15CDC" w:rsidP="009646F1">
      <w:pPr>
        <w:pStyle w:val="Default"/>
        <w:spacing w:line="360" w:lineRule="auto"/>
        <w:jc w:val="both"/>
        <w:rPr>
          <w:rFonts w:asciiTheme="minorHAnsi" w:hAnsiTheme="minorHAnsi" w:cstheme="minorHAnsi"/>
          <w:b/>
          <w:bCs/>
          <w:sz w:val="22"/>
          <w:szCs w:val="22"/>
        </w:rPr>
      </w:pPr>
      <w:r w:rsidRPr="00B26C8A">
        <w:rPr>
          <w:rFonts w:asciiTheme="minorHAnsi" w:hAnsiTheme="minorHAnsi" w:cstheme="minorHAnsi"/>
          <w:b/>
          <w:bCs/>
          <w:sz w:val="22"/>
          <w:szCs w:val="22"/>
        </w:rPr>
        <w:t xml:space="preserve">ÖNEMLİ NOT: </w:t>
      </w:r>
    </w:p>
    <w:p w:rsidR="00B15CDC" w:rsidRPr="00B26C8A" w:rsidRDefault="004561D0" w:rsidP="009646F1">
      <w:pPr>
        <w:pStyle w:val="Default"/>
        <w:numPr>
          <w:ilvl w:val="0"/>
          <w:numId w:val="5"/>
        </w:numPr>
        <w:spacing w:line="360" w:lineRule="auto"/>
        <w:jc w:val="both"/>
        <w:rPr>
          <w:rFonts w:asciiTheme="minorHAnsi" w:hAnsiTheme="minorHAnsi" w:cstheme="minorHAnsi"/>
          <w:bCs/>
          <w:sz w:val="22"/>
          <w:szCs w:val="22"/>
        </w:rPr>
      </w:pPr>
      <w:r>
        <w:rPr>
          <w:rFonts w:asciiTheme="minorHAnsi" w:hAnsiTheme="minorHAnsi" w:cstheme="minorHAnsi"/>
          <w:b/>
          <w:bCs/>
          <w:color w:val="000000" w:themeColor="text1"/>
          <w:sz w:val="22"/>
          <w:szCs w:val="22"/>
        </w:rPr>
        <w:t>2</w:t>
      </w:r>
      <w:r w:rsidR="00345133" w:rsidRPr="00283449">
        <w:rPr>
          <w:rFonts w:asciiTheme="minorHAnsi" w:hAnsiTheme="minorHAnsi" w:cstheme="minorHAnsi"/>
          <w:b/>
          <w:bCs/>
          <w:color w:val="000000" w:themeColor="text1"/>
          <w:sz w:val="22"/>
          <w:szCs w:val="22"/>
        </w:rPr>
        <w:t xml:space="preserve"> MART 20</w:t>
      </w:r>
      <w:r>
        <w:rPr>
          <w:rFonts w:asciiTheme="minorHAnsi" w:hAnsiTheme="minorHAnsi" w:cstheme="minorHAnsi"/>
          <w:b/>
          <w:bCs/>
          <w:color w:val="000000" w:themeColor="text1"/>
          <w:sz w:val="22"/>
          <w:szCs w:val="22"/>
        </w:rPr>
        <w:t>20</w:t>
      </w:r>
      <w:r w:rsidR="00345133" w:rsidRPr="00283449">
        <w:rPr>
          <w:rFonts w:asciiTheme="minorHAnsi" w:hAnsiTheme="minorHAnsi" w:cstheme="minorHAnsi"/>
          <w:b/>
          <w:bCs/>
          <w:color w:val="000000" w:themeColor="text1"/>
          <w:sz w:val="22"/>
          <w:szCs w:val="22"/>
        </w:rPr>
        <w:t xml:space="preserve"> </w:t>
      </w:r>
      <w:r w:rsidR="00B15CDC" w:rsidRPr="00B26C8A">
        <w:rPr>
          <w:rFonts w:asciiTheme="minorHAnsi" w:hAnsiTheme="minorHAnsi" w:cstheme="minorHAnsi"/>
          <w:bCs/>
          <w:sz w:val="22"/>
          <w:szCs w:val="22"/>
        </w:rPr>
        <w:t>tarihinden sonra yapılan başvurular dikkate alınmayacaktır.</w:t>
      </w:r>
    </w:p>
    <w:p w:rsidR="00B15CDC" w:rsidRPr="00931827" w:rsidRDefault="00B15CDC" w:rsidP="009646F1">
      <w:pPr>
        <w:pStyle w:val="Default"/>
        <w:numPr>
          <w:ilvl w:val="0"/>
          <w:numId w:val="5"/>
        </w:numPr>
        <w:spacing w:line="360" w:lineRule="auto"/>
        <w:jc w:val="both"/>
        <w:rPr>
          <w:rFonts w:asciiTheme="minorHAnsi" w:hAnsiTheme="minorHAnsi" w:cstheme="minorHAnsi"/>
          <w:bCs/>
          <w:sz w:val="22"/>
          <w:szCs w:val="22"/>
        </w:rPr>
      </w:pPr>
      <w:r w:rsidRPr="00B26C8A">
        <w:rPr>
          <w:rFonts w:asciiTheme="minorHAnsi" w:hAnsiTheme="minorHAnsi" w:cstheme="minorHAnsi"/>
          <w:bCs/>
          <w:sz w:val="22"/>
          <w:szCs w:val="22"/>
        </w:rPr>
        <w:t>Katılımcıların konaklama ve ulaşım giderleri</w:t>
      </w:r>
      <w:r w:rsidRPr="00283449">
        <w:rPr>
          <w:rFonts w:asciiTheme="minorHAnsi" w:hAnsiTheme="minorHAnsi" w:cstheme="minorHAnsi"/>
          <w:b/>
          <w:bCs/>
          <w:sz w:val="22"/>
          <w:szCs w:val="22"/>
        </w:rPr>
        <w:t xml:space="preserve"> karşılanmamaktadır</w:t>
      </w:r>
      <w:r w:rsidRPr="00B26C8A">
        <w:rPr>
          <w:rFonts w:asciiTheme="minorHAnsi" w:hAnsiTheme="minorHAnsi" w:cstheme="minorHAnsi"/>
          <w:bCs/>
          <w:sz w:val="22"/>
          <w:szCs w:val="22"/>
        </w:rPr>
        <w:t>.</w:t>
      </w:r>
    </w:p>
    <w:sectPr w:rsidR="00B15CDC" w:rsidRPr="00931827" w:rsidSect="00B15CD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5C5C"/>
    <w:multiLevelType w:val="hybridMultilevel"/>
    <w:tmpl w:val="9D94A1AC"/>
    <w:lvl w:ilvl="0" w:tplc="C07A8CBC">
      <w:start w:val="1"/>
      <w:numFmt w:val="decimal"/>
      <w:lvlText w:val="%1."/>
      <w:lvlJc w:val="left"/>
      <w:pPr>
        <w:tabs>
          <w:tab w:val="num" w:pos="780"/>
        </w:tabs>
        <w:ind w:left="780" w:hanging="360"/>
      </w:pPr>
      <w:rPr>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15:restartNumberingAfterBreak="0">
    <w:nsid w:val="161D173E"/>
    <w:multiLevelType w:val="hybridMultilevel"/>
    <w:tmpl w:val="7150A240"/>
    <w:lvl w:ilvl="0" w:tplc="B0924DA4">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2" w15:restartNumberingAfterBreak="0">
    <w:nsid w:val="1D5749CC"/>
    <w:multiLevelType w:val="hybridMultilevel"/>
    <w:tmpl w:val="8244EE0E"/>
    <w:lvl w:ilvl="0" w:tplc="B0924DA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E4744C0"/>
    <w:multiLevelType w:val="hybridMultilevel"/>
    <w:tmpl w:val="7552548A"/>
    <w:lvl w:ilvl="0" w:tplc="C07A8CB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590C9C"/>
    <w:multiLevelType w:val="hybridMultilevel"/>
    <w:tmpl w:val="80F4AD1C"/>
    <w:lvl w:ilvl="0" w:tplc="C0A048F0">
      <w:start w:val="1"/>
      <w:numFmt w:val="decimal"/>
      <w:lvlText w:val="%1."/>
      <w:lvlJc w:val="left"/>
      <w:pPr>
        <w:tabs>
          <w:tab w:val="num" w:pos="780"/>
        </w:tabs>
        <w:ind w:left="780" w:hanging="360"/>
      </w:pPr>
      <w:rPr>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5" w15:restartNumberingAfterBreak="0">
    <w:nsid w:val="5E1174A0"/>
    <w:multiLevelType w:val="hybridMultilevel"/>
    <w:tmpl w:val="4C7456D6"/>
    <w:lvl w:ilvl="0" w:tplc="E256C07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E341F4"/>
    <w:multiLevelType w:val="hybridMultilevel"/>
    <w:tmpl w:val="6876DC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E17786"/>
    <w:multiLevelType w:val="hybridMultilevel"/>
    <w:tmpl w:val="39D4C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B"/>
    <w:rsid w:val="00002E4A"/>
    <w:rsid w:val="00065E7E"/>
    <w:rsid w:val="00074078"/>
    <w:rsid w:val="00086F49"/>
    <w:rsid w:val="000F70F8"/>
    <w:rsid w:val="000F737E"/>
    <w:rsid w:val="001463FF"/>
    <w:rsid w:val="0016355F"/>
    <w:rsid w:val="00165009"/>
    <w:rsid w:val="00167E87"/>
    <w:rsid w:val="00181E57"/>
    <w:rsid w:val="001B399C"/>
    <w:rsid w:val="001C61FB"/>
    <w:rsid w:val="001C7199"/>
    <w:rsid w:val="001E417D"/>
    <w:rsid w:val="001F70B6"/>
    <w:rsid w:val="00205AA7"/>
    <w:rsid w:val="00212C8E"/>
    <w:rsid w:val="00224CDB"/>
    <w:rsid w:val="00235AC5"/>
    <w:rsid w:val="0026474C"/>
    <w:rsid w:val="00283449"/>
    <w:rsid w:val="002A20EE"/>
    <w:rsid w:val="002B07D1"/>
    <w:rsid w:val="002B43EE"/>
    <w:rsid w:val="002E4E81"/>
    <w:rsid w:val="002F6761"/>
    <w:rsid w:val="003221A8"/>
    <w:rsid w:val="00340ECB"/>
    <w:rsid w:val="00341C86"/>
    <w:rsid w:val="00345133"/>
    <w:rsid w:val="003B7D93"/>
    <w:rsid w:val="003C3032"/>
    <w:rsid w:val="00405BFB"/>
    <w:rsid w:val="00434D05"/>
    <w:rsid w:val="004561D0"/>
    <w:rsid w:val="00486FB6"/>
    <w:rsid w:val="004A6CC0"/>
    <w:rsid w:val="004B4264"/>
    <w:rsid w:val="004B45D3"/>
    <w:rsid w:val="00510DED"/>
    <w:rsid w:val="005738EB"/>
    <w:rsid w:val="005818A4"/>
    <w:rsid w:val="005836C9"/>
    <w:rsid w:val="005A73CF"/>
    <w:rsid w:val="005D7FC4"/>
    <w:rsid w:val="006078B9"/>
    <w:rsid w:val="006143DF"/>
    <w:rsid w:val="00632B05"/>
    <w:rsid w:val="00635CF0"/>
    <w:rsid w:val="00644585"/>
    <w:rsid w:val="00650BD9"/>
    <w:rsid w:val="006B682A"/>
    <w:rsid w:val="006D7E07"/>
    <w:rsid w:val="006F2D43"/>
    <w:rsid w:val="00725939"/>
    <w:rsid w:val="007465F2"/>
    <w:rsid w:val="0076109F"/>
    <w:rsid w:val="00796886"/>
    <w:rsid w:val="007D33BB"/>
    <w:rsid w:val="007D585A"/>
    <w:rsid w:val="00816008"/>
    <w:rsid w:val="008A1DB3"/>
    <w:rsid w:val="008E69A5"/>
    <w:rsid w:val="008E76BD"/>
    <w:rsid w:val="0091552E"/>
    <w:rsid w:val="00930279"/>
    <w:rsid w:val="00931827"/>
    <w:rsid w:val="0094361F"/>
    <w:rsid w:val="00945F81"/>
    <w:rsid w:val="009646F1"/>
    <w:rsid w:val="0096701A"/>
    <w:rsid w:val="009A7441"/>
    <w:rsid w:val="009B5861"/>
    <w:rsid w:val="009C49E5"/>
    <w:rsid w:val="00A12455"/>
    <w:rsid w:val="00A31524"/>
    <w:rsid w:val="00A46FC6"/>
    <w:rsid w:val="00A6248A"/>
    <w:rsid w:val="00A6571C"/>
    <w:rsid w:val="00AB038A"/>
    <w:rsid w:val="00AC125B"/>
    <w:rsid w:val="00AD381A"/>
    <w:rsid w:val="00B15CDC"/>
    <w:rsid w:val="00B26C8A"/>
    <w:rsid w:val="00B36745"/>
    <w:rsid w:val="00B63E33"/>
    <w:rsid w:val="00B67720"/>
    <w:rsid w:val="00B70C93"/>
    <w:rsid w:val="00B84711"/>
    <w:rsid w:val="00BA6636"/>
    <w:rsid w:val="00BF5F49"/>
    <w:rsid w:val="00C33C6D"/>
    <w:rsid w:val="00C553BC"/>
    <w:rsid w:val="00C801C5"/>
    <w:rsid w:val="00C87A10"/>
    <w:rsid w:val="00C91D14"/>
    <w:rsid w:val="00C93E27"/>
    <w:rsid w:val="00C97673"/>
    <w:rsid w:val="00D03104"/>
    <w:rsid w:val="00D75619"/>
    <w:rsid w:val="00D75BC7"/>
    <w:rsid w:val="00D762DC"/>
    <w:rsid w:val="00D913A8"/>
    <w:rsid w:val="00DD72B6"/>
    <w:rsid w:val="00E130F8"/>
    <w:rsid w:val="00E270FA"/>
    <w:rsid w:val="00E47B3C"/>
    <w:rsid w:val="00E47EE7"/>
    <w:rsid w:val="00E80F84"/>
    <w:rsid w:val="00E84125"/>
    <w:rsid w:val="00EB7D39"/>
    <w:rsid w:val="00EC2ED1"/>
    <w:rsid w:val="00ED5497"/>
    <w:rsid w:val="00ED640F"/>
    <w:rsid w:val="00ED6591"/>
    <w:rsid w:val="00EF1850"/>
    <w:rsid w:val="00F15D20"/>
    <w:rsid w:val="00F25AB1"/>
    <w:rsid w:val="00F32472"/>
    <w:rsid w:val="00F46D8B"/>
    <w:rsid w:val="00F64DC6"/>
    <w:rsid w:val="00F6759D"/>
    <w:rsid w:val="00FB1457"/>
    <w:rsid w:val="00FB5D7A"/>
    <w:rsid w:val="00FB70E9"/>
    <w:rsid w:val="00FE5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CBBF"/>
  <w15:docId w15:val="{3B4B71C8-C5CA-4422-AE46-E761E408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8EB"/>
    <w:pPr>
      <w:autoSpaceDE w:val="0"/>
      <w:autoSpaceDN w:val="0"/>
      <w:adjustRightInd w:val="0"/>
      <w:spacing w:after="0" w:line="240" w:lineRule="auto"/>
    </w:pPr>
    <w:rPr>
      <w:rFonts w:ascii="Bookman Old Style" w:eastAsia="Times New Roman" w:hAnsi="Bookman Old Style" w:cs="Bookman Old Style"/>
      <w:color w:val="000000"/>
      <w:sz w:val="24"/>
      <w:szCs w:val="24"/>
      <w:lang w:eastAsia="tr-TR"/>
    </w:rPr>
  </w:style>
  <w:style w:type="paragraph" w:styleId="BodyText">
    <w:name w:val="Body Text"/>
    <w:basedOn w:val="Normal"/>
    <w:link w:val="BodyTextChar"/>
    <w:rsid w:val="005738EB"/>
    <w:pPr>
      <w:spacing w:after="220" w:line="220" w:lineRule="atLeast"/>
      <w:ind w:left="835" w:right="-360"/>
    </w:pPr>
    <w:rPr>
      <w:snapToGrid w:val="0"/>
      <w:sz w:val="20"/>
      <w:szCs w:val="20"/>
      <w:lang w:val="en-AU"/>
    </w:rPr>
  </w:style>
  <w:style w:type="character" w:customStyle="1" w:styleId="BodyTextChar">
    <w:name w:val="Body Text Char"/>
    <w:basedOn w:val="DefaultParagraphFont"/>
    <w:link w:val="BodyText"/>
    <w:rsid w:val="005738EB"/>
    <w:rPr>
      <w:rFonts w:ascii="Calibri" w:eastAsia="Calibri" w:hAnsi="Calibri" w:cs="Times New Roman"/>
      <w:snapToGrid w:val="0"/>
      <w:sz w:val="20"/>
      <w:szCs w:val="20"/>
      <w:lang w:val="en-AU"/>
    </w:rPr>
  </w:style>
  <w:style w:type="character" w:styleId="Hyperlink">
    <w:name w:val="Hyperlink"/>
    <w:basedOn w:val="DefaultParagraphFont"/>
    <w:rsid w:val="005738EB"/>
    <w:rPr>
      <w:color w:val="0000FF"/>
      <w:u w:val="single"/>
    </w:rPr>
  </w:style>
  <w:style w:type="character" w:customStyle="1" w:styleId="postbody">
    <w:name w:val="postbody"/>
    <w:basedOn w:val="DefaultParagraphFont"/>
    <w:rsid w:val="005738EB"/>
  </w:style>
  <w:style w:type="paragraph" w:styleId="ListParagraph">
    <w:name w:val="List Paragraph"/>
    <w:basedOn w:val="Normal"/>
    <w:uiPriority w:val="34"/>
    <w:qFormat/>
    <w:rsid w:val="00212C8E"/>
    <w:pPr>
      <w:ind w:left="720"/>
      <w:contextualSpacing/>
    </w:pPr>
  </w:style>
  <w:style w:type="paragraph" w:styleId="NormalWeb">
    <w:name w:val="Normal (Web)"/>
    <w:basedOn w:val="Normal"/>
    <w:uiPriority w:val="99"/>
    <w:semiHidden/>
    <w:unhideWhenUsed/>
    <w:rsid w:val="001B399C"/>
    <w:pPr>
      <w:spacing w:before="100" w:beforeAutospacing="1" w:after="100" w:afterAutospacing="1" w:line="240" w:lineRule="auto"/>
    </w:pPr>
    <w:rPr>
      <w:rFonts w:ascii="Times New Roman" w:eastAsia="Times New Roman" w:hAnsi="Times New Roman"/>
      <w:sz w:val="24"/>
      <w:szCs w:val="24"/>
      <w:lang w:eastAsia="tr-TR"/>
    </w:rPr>
  </w:style>
  <w:style w:type="paragraph" w:styleId="BodyTextIndent">
    <w:name w:val="Body Text Indent"/>
    <w:basedOn w:val="Normal"/>
    <w:link w:val="BodyTextIndentChar"/>
    <w:uiPriority w:val="99"/>
    <w:semiHidden/>
    <w:unhideWhenUsed/>
    <w:rsid w:val="000F70F8"/>
    <w:pPr>
      <w:spacing w:after="120"/>
      <w:ind w:left="283"/>
    </w:pPr>
  </w:style>
  <w:style w:type="character" w:customStyle="1" w:styleId="BodyTextIndentChar">
    <w:name w:val="Body Text Indent Char"/>
    <w:basedOn w:val="DefaultParagraphFont"/>
    <w:link w:val="BodyTextIndent"/>
    <w:uiPriority w:val="99"/>
    <w:semiHidden/>
    <w:rsid w:val="000F70F8"/>
    <w:rPr>
      <w:rFonts w:ascii="Calibri" w:eastAsia="Calibri" w:hAnsi="Calibri" w:cs="Times New Roman"/>
    </w:rPr>
  </w:style>
  <w:style w:type="paragraph" w:styleId="BalloonText">
    <w:name w:val="Balloon Text"/>
    <w:basedOn w:val="Normal"/>
    <w:link w:val="BalloonTextChar"/>
    <w:uiPriority w:val="99"/>
    <w:semiHidden/>
    <w:unhideWhenUsed/>
    <w:rsid w:val="0061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D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C125B"/>
    <w:rPr>
      <w:sz w:val="16"/>
      <w:szCs w:val="16"/>
    </w:rPr>
  </w:style>
  <w:style w:type="paragraph" w:styleId="CommentText">
    <w:name w:val="annotation text"/>
    <w:basedOn w:val="Normal"/>
    <w:link w:val="CommentTextChar"/>
    <w:uiPriority w:val="99"/>
    <w:semiHidden/>
    <w:unhideWhenUsed/>
    <w:rsid w:val="00AC125B"/>
    <w:pPr>
      <w:spacing w:line="240" w:lineRule="auto"/>
    </w:pPr>
    <w:rPr>
      <w:sz w:val="20"/>
      <w:szCs w:val="20"/>
    </w:rPr>
  </w:style>
  <w:style w:type="character" w:customStyle="1" w:styleId="CommentTextChar">
    <w:name w:val="Comment Text Char"/>
    <w:basedOn w:val="DefaultParagraphFont"/>
    <w:link w:val="CommentText"/>
    <w:uiPriority w:val="99"/>
    <w:semiHidden/>
    <w:rsid w:val="00AC12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125B"/>
    <w:rPr>
      <w:b/>
      <w:bCs/>
    </w:rPr>
  </w:style>
  <w:style w:type="character" w:customStyle="1" w:styleId="CommentSubjectChar">
    <w:name w:val="Comment Subject Char"/>
    <w:basedOn w:val="CommentTextChar"/>
    <w:link w:val="CommentSubject"/>
    <w:uiPriority w:val="99"/>
    <w:semiHidden/>
    <w:rsid w:val="00AC125B"/>
    <w:rPr>
      <w:rFonts w:ascii="Calibri" w:eastAsia="Calibri" w:hAnsi="Calibri" w:cs="Times New Roman"/>
      <w:b/>
      <w:bCs/>
      <w:sz w:val="20"/>
      <w:szCs w:val="20"/>
    </w:rPr>
  </w:style>
  <w:style w:type="paragraph" w:styleId="NoSpacing">
    <w:name w:val="No Spacing"/>
    <w:uiPriority w:val="1"/>
    <w:qFormat/>
    <w:rsid w:val="009646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754">
      <w:bodyDiv w:val="1"/>
      <w:marLeft w:val="0"/>
      <w:marRight w:val="0"/>
      <w:marTop w:val="0"/>
      <w:marBottom w:val="0"/>
      <w:divBdr>
        <w:top w:val="none" w:sz="0" w:space="0" w:color="auto"/>
        <w:left w:val="none" w:sz="0" w:space="0" w:color="auto"/>
        <w:bottom w:val="none" w:sz="0" w:space="0" w:color="auto"/>
        <w:right w:val="none" w:sz="0" w:space="0" w:color="auto"/>
      </w:divBdr>
    </w:div>
    <w:div w:id="6496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aticiyazin.cankaya.edu.tr" TargetMode="External"/><Relationship Id="rId3" Type="http://schemas.openxmlformats.org/officeDocument/2006/relationships/styles" Target="styles.xml"/><Relationship Id="rId7" Type="http://schemas.openxmlformats.org/officeDocument/2006/relationships/hyperlink" Target="http://mtb.canka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l.cankaya.edu.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nes@canka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F0BB-673D-46CC-8340-AEBB1ADE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1300</Words>
  <Characters>7413</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Çankaya Universty</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Ozkan</cp:lastModifiedBy>
  <cp:revision>9</cp:revision>
  <cp:lastPrinted>2019-11-01T07:32:00Z</cp:lastPrinted>
  <dcterms:created xsi:type="dcterms:W3CDTF">2019-10-24T08:19:00Z</dcterms:created>
  <dcterms:modified xsi:type="dcterms:W3CDTF">2019-11-01T08:02:00Z</dcterms:modified>
</cp:coreProperties>
</file>